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660AAB" w14:textId="0D38162E" w:rsidR="002E1319" w:rsidRPr="00D25413" w:rsidRDefault="00B06A46">
      <w:pPr>
        <w:pStyle w:val="Title"/>
        <w:spacing w:line="192" w:lineRule="auto"/>
      </w:pPr>
      <w:r>
        <w:rPr>
          <w:noProof/>
        </w:rPr>
        <mc:AlternateContent>
          <mc:Choice Requires="wps">
            <w:drawing>
              <wp:anchor distT="0" distB="0" distL="114300" distR="114300" simplePos="0" relativeHeight="251659264" behindDoc="0" locked="0" layoutInCell="1" allowOverlap="1" wp14:anchorId="3BB79EBB" wp14:editId="602B84AC">
                <wp:simplePos x="0" y="0"/>
                <wp:positionH relativeFrom="column">
                  <wp:posOffset>5463540</wp:posOffset>
                </wp:positionH>
                <wp:positionV relativeFrom="paragraph">
                  <wp:posOffset>88900</wp:posOffset>
                </wp:positionV>
                <wp:extent cx="1417320" cy="708660"/>
                <wp:effectExtent l="0" t="0" r="0" b="0"/>
                <wp:wrapNone/>
                <wp:docPr id="890734387" name="Text Box 31"/>
                <wp:cNvGraphicFramePr/>
                <a:graphic xmlns:a="http://schemas.openxmlformats.org/drawingml/2006/main">
                  <a:graphicData uri="http://schemas.microsoft.com/office/word/2010/wordprocessingShape">
                    <wps:wsp>
                      <wps:cNvSpPr txBox="1"/>
                      <wps:spPr>
                        <a:xfrm>
                          <a:off x="0" y="0"/>
                          <a:ext cx="1417320" cy="708660"/>
                        </a:xfrm>
                        <a:prstGeom prst="rect">
                          <a:avLst/>
                        </a:prstGeom>
                        <a:solidFill>
                          <a:schemeClr val="lt1"/>
                        </a:solidFill>
                        <a:ln w="6350">
                          <a:noFill/>
                        </a:ln>
                      </wps:spPr>
                      <wps:txbx>
                        <w:txbxContent>
                          <w:p w14:paraId="5C061018" w14:textId="2A95A477" w:rsidR="00B06A46" w:rsidRDefault="00B06A46">
                            <w:r>
                              <w:rPr>
                                <w:noProof/>
                              </w:rPr>
                              <w:drawing>
                                <wp:inline distT="0" distB="0" distL="0" distR="0" wp14:anchorId="49D329AB" wp14:editId="3E2F6A6B">
                                  <wp:extent cx="1249680" cy="643911"/>
                                  <wp:effectExtent l="0" t="0" r="7620" b="3810"/>
                                  <wp:docPr id="1252595213" name="Picture 30" descr="TR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2595213" name="Picture 30" descr="TRS logo"/>
                                          <pic:cNvPicPr/>
                                        </pic:nvPicPr>
                                        <pic:blipFill>
                                          <a:blip r:embed="rId6">
                                            <a:extLst>
                                              <a:ext uri="{28A0092B-C50C-407E-A947-70E740481C1C}">
                                                <a14:useLocalDpi xmlns:a14="http://schemas.microsoft.com/office/drawing/2010/main" val="0"/>
                                              </a:ext>
                                            </a:extLst>
                                          </a:blip>
                                          <a:stretch>
                                            <a:fillRect/>
                                          </a:stretch>
                                        </pic:blipFill>
                                        <pic:spPr>
                                          <a:xfrm>
                                            <a:off x="0" y="0"/>
                                            <a:ext cx="1312879" cy="67647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B79EBB" id="_x0000_t202" coordsize="21600,21600" o:spt="202" path="m,l,21600r21600,l21600,xe">
                <v:stroke joinstyle="miter"/>
                <v:path gradientshapeok="t" o:connecttype="rect"/>
              </v:shapetype>
              <v:shape id="Text Box 31" o:spid="_x0000_s1026" type="#_x0000_t202" style="position:absolute;left:0;text-align:left;margin-left:430.2pt;margin-top:7pt;width:111.6pt;height:55.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" fillcolor="white [3201]" stroked="f" strokeweight=".5pt">
                <v:textbox>
                  <w:txbxContent>
                    <w:p w14:paraId="5C061018" w14:textId="2A95A477" w:rsidR="00B06A46" w:rsidRDefault="00B06A46">
                      <w:r>
                        <w:rPr>
                          <w:noProof/>
                        </w:rPr>
                        <w:drawing>
                          <wp:inline distT="0" distB="0" distL="0" distR="0" wp14:anchorId="49D329AB" wp14:editId="3E2F6A6B">
                            <wp:extent cx="1249680" cy="643911"/>
                            <wp:effectExtent l="0" t="0" r="7620" b="3810"/>
                            <wp:docPr id="1252595213" name="Picture 30" descr="TR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2595213" name="Picture 30" descr="TRS logo"/>
                                    <pic:cNvPicPr/>
                                  </pic:nvPicPr>
                                  <pic:blipFill>
                                    <a:blip r:embed="rId6">
                                      <a:extLst>
                                        <a:ext uri="{28A0092B-C50C-407E-A947-70E740481C1C}">
                                          <a14:useLocalDpi xmlns:a14="http://schemas.microsoft.com/office/drawing/2010/main" val="0"/>
                                        </a:ext>
                                      </a:extLst>
                                    </a:blip>
                                    <a:stretch>
                                      <a:fillRect/>
                                    </a:stretch>
                                  </pic:blipFill>
                                  <pic:spPr>
                                    <a:xfrm>
                                      <a:off x="0" y="0"/>
                                      <a:ext cx="1312879" cy="676475"/>
                                    </a:xfrm>
                                    <a:prstGeom prst="rect">
                                      <a:avLst/>
                                    </a:prstGeom>
                                  </pic:spPr>
                                </pic:pic>
                              </a:graphicData>
                            </a:graphic>
                          </wp:inline>
                        </w:drawing>
                      </w:r>
                    </w:p>
                  </w:txbxContent>
                </v:textbox>
              </v:shape>
            </w:pict>
          </mc:Fallback>
        </mc:AlternateContent>
      </w:r>
      <w:r w:rsidR="00CC24EB" w:rsidRPr="00D25413">
        <w:rPr>
          <w:noProof/>
        </w:rPr>
        <mc:AlternateContent>
          <mc:Choice Requires="wps">
            <w:drawing>
              <wp:anchor distT="0" distB="0" distL="114300" distR="114300" simplePos="0" relativeHeight="251648000" behindDoc="0" locked="0" layoutInCell="1" allowOverlap="1" wp14:anchorId="5EFBAD09" wp14:editId="5BCA6DC4">
                <wp:simplePos x="0" y="0"/>
                <wp:positionH relativeFrom="column">
                  <wp:posOffset>114300</wp:posOffset>
                </wp:positionH>
                <wp:positionV relativeFrom="paragraph">
                  <wp:posOffset>226060</wp:posOffset>
                </wp:positionV>
                <wp:extent cx="5243830" cy="532130"/>
                <wp:effectExtent l="0" t="0" r="0" b="1270"/>
                <wp:wrapNone/>
                <wp:docPr id="2057523186" name="Textbox 8"/>
                <wp:cNvGraphicFramePr/>
                <a:graphic xmlns:a="http://schemas.openxmlformats.org/drawingml/2006/main">
                  <a:graphicData uri="http://schemas.microsoft.com/office/word/2010/wordprocessingShape">
                    <wps:wsp>
                      <wps:cNvSpPr txBox="1"/>
                      <wps:spPr>
                        <a:xfrm>
                          <a:off x="0" y="0"/>
                          <a:ext cx="5243830" cy="532130"/>
                        </a:xfrm>
                        <a:prstGeom prst="rect">
                          <a:avLst/>
                        </a:prstGeom>
                        <a:solidFill>
                          <a:schemeClr val="bg1"/>
                        </a:solidFill>
                      </wps:spPr>
                      <wps:txbx>
                        <w:txbxContent>
                          <w:p w14:paraId="66BA0554" w14:textId="2AE58E9D" w:rsidR="002E1319" w:rsidRPr="00CC24EB" w:rsidRDefault="00F57327">
                            <w:pPr>
                              <w:spacing w:before="53" w:line="204" w:lineRule="auto"/>
                              <w:ind w:left="202" w:right="913"/>
                              <w:rPr>
                                <w:rFonts w:ascii="Arial Black"/>
                                <w:sz w:val="32"/>
                              </w:rPr>
                            </w:pPr>
                            <w:r w:rsidRPr="00CC24EB">
                              <w:rPr>
                                <w:rFonts w:ascii="Arial Black"/>
                                <w:sz w:val="32"/>
                              </w:rPr>
                              <w:t>Special</w:t>
                            </w:r>
                            <w:r w:rsidRPr="00CC24EB">
                              <w:rPr>
                                <w:rFonts w:ascii="Arial Black"/>
                                <w:spacing w:val="-12"/>
                                <w:sz w:val="32"/>
                              </w:rPr>
                              <w:t xml:space="preserve"> </w:t>
                            </w:r>
                            <w:r w:rsidRPr="00CC24EB">
                              <w:rPr>
                                <w:rFonts w:ascii="Arial Black"/>
                                <w:sz w:val="32"/>
                              </w:rPr>
                              <w:t>Tax</w:t>
                            </w:r>
                            <w:r w:rsidRPr="00CC24EB">
                              <w:rPr>
                                <w:rFonts w:ascii="Arial Black"/>
                                <w:spacing w:val="-12"/>
                                <w:sz w:val="32"/>
                              </w:rPr>
                              <w:t xml:space="preserve"> </w:t>
                            </w:r>
                            <w:r w:rsidRPr="00CC24EB">
                              <w:rPr>
                                <w:rFonts w:ascii="Arial Black"/>
                                <w:sz w:val="32"/>
                              </w:rPr>
                              <w:t>Notice</w:t>
                            </w:r>
                            <w:r w:rsidRPr="00CC24EB">
                              <w:rPr>
                                <w:rFonts w:ascii="Arial Black"/>
                                <w:spacing w:val="-12"/>
                                <w:sz w:val="32"/>
                              </w:rPr>
                              <w:t xml:space="preserve"> </w:t>
                            </w:r>
                            <w:r w:rsidRPr="00CC24EB">
                              <w:rPr>
                                <w:rFonts w:ascii="Arial Black"/>
                                <w:sz w:val="32"/>
                              </w:rPr>
                              <w:t>Regarding</w:t>
                            </w:r>
                            <w:r w:rsidRPr="00CC24EB">
                              <w:rPr>
                                <w:rFonts w:ascii="Arial Black"/>
                                <w:spacing w:val="-12"/>
                                <w:sz w:val="32"/>
                              </w:rPr>
                              <w:t xml:space="preserve"> </w:t>
                            </w:r>
                            <w:r w:rsidRPr="00CC24EB">
                              <w:rPr>
                                <w:rFonts w:ascii="Arial Black"/>
                                <w:sz w:val="32"/>
                              </w:rPr>
                              <w:t xml:space="preserve">Lump-Sum </w:t>
                            </w:r>
                            <w:r w:rsidRPr="00CC24EB">
                              <w:rPr>
                                <w:rFonts w:ascii="Arial Black"/>
                                <w:spacing w:val="-2"/>
                                <w:sz w:val="32"/>
                              </w:rPr>
                              <w:t>Distributions</w:t>
                            </w:r>
                          </w:p>
                        </w:txbxContent>
                      </wps:txbx>
                      <wps:bodyPr wrap="square" lIns="0" tIns="0" rIns="0" bIns="0" rtlCol="0">
                        <a:noAutofit/>
                      </wps:bodyPr>
                    </wps:wsp>
                  </a:graphicData>
                </a:graphic>
              </wp:anchor>
            </w:drawing>
          </mc:Choice>
          <mc:Fallback>
            <w:pict>
              <v:shape w14:anchorId="5EFBAD09" id="Textbox 8" o:spid="_x0000_s1027" type="#_x0000_t202" style="position:absolute;left:0;text-align:left;margin-left:9pt;margin-top:17.8pt;width:412.9pt;height:41.9pt;z-index:2516480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" fillcolor="white [3212]" stroked="f">
                <v:textbox inset="0,0,0,0">
                  <w:txbxContent>
                    <w:p w14:paraId="66BA0554" w14:textId="2AE58E9D" w:rsidR="002E1319" w:rsidRPr="00CC24EB" w:rsidRDefault="00F57327">
                      <w:pPr>
                        <w:spacing w:before="53" w:line="204" w:lineRule="auto"/>
                        <w:ind w:left="202" w:right="913"/>
                        <w:rPr>
                          <w:rFonts w:ascii="Arial Black"/>
                          <w:sz w:val="32"/>
                        </w:rPr>
                      </w:pPr>
                      <w:r w:rsidRPr="00CC24EB">
                        <w:rPr>
                          <w:rFonts w:ascii="Arial Black"/>
                          <w:sz w:val="32"/>
                        </w:rPr>
                        <w:t>Special</w:t>
                      </w:r>
                      <w:r w:rsidRPr="00CC24EB">
                        <w:rPr>
                          <w:rFonts w:ascii="Arial Black"/>
                          <w:spacing w:val="-12"/>
                          <w:sz w:val="32"/>
                        </w:rPr>
                        <w:t xml:space="preserve"> </w:t>
                      </w:r>
                      <w:r w:rsidRPr="00CC24EB">
                        <w:rPr>
                          <w:rFonts w:ascii="Arial Black"/>
                          <w:sz w:val="32"/>
                        </w:rPr>
                        <w:t>Tax</w:t>
                      </w:r>
                      <w:r w:rsidRPr="00CC24EB">
                        <w:rPr>
                          <w:rFonts w:ascii="Arial Black"/>
                          <w:spacing w:val="-12"/>
                          <w:sz w:val="32"/>
                        </w:rPr>
                        <w:t xml:space="preserve"> </w:t>
                      </w:r>
                      <w:r w:rsidRPr="00CC24EB">
                        <w:rPr>
                          <w:rFonts w:ascii="Arial Black"/>
                          <w:sz w:val="32"/>
                        </w:rPr>
                        <w:t>Notice</w:t>
                      </w:r>
                      <w:r w:rsidRPr="00CC24EB">
                        <w:rPr>
                          <w:rFonts w:ascii="Arial Black"/>
                          <w:spacing w:val="-12"/>
                          <w:sz w:val="32"/>
                        </w:rPr>
                        <w:t xml:space="preserve"> </w:t>
                      </w:r>
                      <w:r w:rsidRPr="00CC24EB">
                        <w:rPr>
                          <w:rFonts w:ascii="Arial Black"/>
                          <w:sz w:val="32"/>
                        </w:rPr>
                        <w:t>Regarding</w:t>
                      </w:r>
                      <w:r w:rsidRPr="00CC24EB">
                        <w:rPr>
                          <w:rFonts w:ascii="Arial Black"/>
                          <w:spacing w:val="-12"/>
                          <w:sz w:val="32"/>
                        </w:rPr>
                        <w:t xml:space="preserve"> </w:t>
                      </w:r>
                      <w:r w:rsidRPr="00CC24EB">
                        <w:rPr>
                          <w:rFonts w:ascii="Arial Black"/>
                          <w:sz w:val="32"/>
                        </w:rPr>
                        <w:t xml:space="preserve">Lump-Sum </w:t>
                      </w:r>
                      <w:r w:rsidRPr="00CC24EB">
                        <w:rPr>
                          <w:rFonts w:ascii="Arial Black"/>
                          <w:spacing w:val="-2"/>
                          <w:sz w:val="32"/>
                        </w:rPr>
                        <w:t>Distributions</w:t>
                      </w:r>
                    </w:p>
                  </w:txbxContent>
                </v:textbox>
              </v:shape>
            </w:pict>
          </mc:Fallback>
        </mc:AlternateContent>
      </w:r>
    </w:p>
    <w:p w14:paraId="0A1AE096" w14:textId="52AA7517" w:rsidR="00CC24EB" w:rsidRPr="00D25413" w:rsidRDefault="00CC24EB">
      <w:pPr>
        <w:pStyle w:val="Title"/>
        <w:spacing w:line="192" w:lineRule="auto"/>
      </w:pPr>
    </w:p>
    <w:p w14:paraId="16DC0C5D" w14:textId="463E2F04" w:rsidR="00CC24EB" w:rsidRPr="00D25413" w:rsidRDefault="00CC24EB">
      <w:pPr>
        <w:pStyle w:val="Title"/>
        <w:spacing w:line="192" w:lineRule="auto"/>
      </w:pPr>
    </w:p>
    <w:p w14:paraId="4CB3EE54" w14:textId="77777777" w:rsidR="002E1319" w:rsidRPr="00D25413" w:rsidRDefault="00F57327">
      <w:pPr>
        <w:pStyle w:val="BodyText"/>
        <w:spacing w:before="95" w:line="249" w:lineRule="auto"/>
        <w:ind w:right="558"/>
      </w:pPr>
      <w:r w:rsidRPr="00D25413">
        <w:t>This notice explains how you can continue to defer federal income tax on your retirement savings in the Teachers Retirement</w:t>
      </w:r>
      <w:r w:rsidRPr="00D25413">
        <w:rPr>
          <w:spacing w:val="-3"/>
        </w:rPr>
        <w:t xml:space="preserve"> </w:t>
      </w:r>
      <w:r w:rsidRPr="00D25413">
        <w:t>System</w:t>
      </w:r>
      <w:r w:rsidRPr="00D25413">
        <w:rPr>
          <w:spacing w:val="-3"/>
        </w:rPr>
        <w:t xml:space="preserve"> </w:t>
      </w:r>
      <w:r w:rsidRPr="00D25413">
        <w:t>of</w:t>
      </w:r>
      <w:r w:rsidRPr="00D25413">
        <w:rPr>
          <w:spacing w:val="-3"/>
        </w:rPr>
        <w:t xml:space="preserve"> </w:t>
      </w:r>
      <w:r w:rsidRPr="00D25413">
        <w:t>Georgia</w:t>
      </w:r>
      <w:r w:rsidRPr="00D25413">
        <w:rPr>
          <w:spacing w:val="-3"/>
        </w:rPr>
        <w:t xml:space="preserve"> </w:t>
      </w:r>
      <w:r w:rsidRPr="00D25413">
        <w:t>(TRS)</w:t>
      </w:r>
      <w:r w:rsidRPr="00D25413">
        <w:rPr>
          <w:spacing w:val="-3"/>
        </w:rPr>
        <w:t xml:space="preserve"> </w:t>
      </w:r>
      <w:r w:rsidRPr="00D25413">
        <w:t>and</w:t>
      </w:r>
      <w:r w:rsidRPr="00D25413">
        <w:rPr>
          <w:spacing w:val="-3"/>
        </w:rPr>
        <w:t xml:space="preserve"> </w:t>
      </w:r>
      <w:r w:rsidRPr="00D25413">
        <w:t>contains</w:t>
      </w:r>
      <w:r w:rsidRPr="00D25413">
        <w:rPr>
          <w:spacing w:val="-3"/>
        </w:rPr>
        <w:t xml:space="preserve"> </w:t>
      </w:r>
      <w:r w:rsidRPr="00D25413">
        <w:t>important</w:t>
      </w:r>
      <w:r w:rsidRPr="00D25413">
        <w:rPr>
          <w:spacing w:val="-3"/>
        </w:rPr>
        <w:t xml:space="preserve"> </w:t>
      </w:r>
      <w:r w:rsidRPr="00D25413">
        <w:t>information</w:t>
      </w:r>
      <w:r w:rsidRPr="00D25413">
        <w:rPr>
          <w:spacing w:val="-3"/>
        </w:rPr>
        <w:t xml:space="preserve"> </w:t>
      </w:r>
      <w:r w:rsidRPr="00D25413">
        <w:t>you</w:t>
      </w:r>
      <w:r w:rsidRPr="00D25413">
        <w:rPr>
          <w:spacing w:val="-3"/>
        </w:rPr>
        <w:t xml:space="preserve"> </w:t>
      </w:r>
      <w:r w:rsidRPr="00D25413">
        <w:t>will</w:t>
      </w:r>
      <w:r w:rsidRPr="00D25413">
        <w:rPr>
          <w:spacing w:val="-3"/>
        </w:rPr>
        <w:t xml:space="preserve"> </w:t>
      </w:r>
      <w:r w:rsidRPr="00D25413">
        <w:t>need</w:t>
      </w:r>
      <w:r w:rsidRPr="00D25413">
        <w:rPr>
          <w:spacing w:val="-3"/>
        </w:rPr>
        <w:t xml:space="preserve"> </w:t>
      </w:r>
      <w:r w:rsidRPr="00D25413">
        <w:t>before</w:t>
      </w:r>
      <w:r w:rsidRPr="00D25413">
        <w:rPr>
          <w:spacing w:val="-3"/>
        </w:rPr>
        <w:t xml:space="preserve"> </w:t>
      </w:r>
      <w:r w:rsidRPr="00D25413">
        <w:t>you</w:t>
      </w:r>
      <w:r w:rsidRPr="00D25413">
        <w:rPr>
          <w:spacing w:val="-3"/>
        </w:rPr>
        <w:t xml:space="preserve"> </w:t>
      </w:r>
      <w:r w:rsidRPr="00D25413">
        <w:t>decide</w:t>
      </w:r>
      <w:r w:rsidRPr="00D25413">
        <w:rPr>
          <w:spacing w:val="-3"/>
        </w:rPr>
        <w:t xml:space="preserve"> </w:t>
      </w:r>
      <w:r w:rsidRPr="00D25413">
        <w:t>how</w:t>
      </w:r>
      <w:r w:rsidRPr="00D25413">
        <w:rPr>
          <w:spacing w:val="-3"/>
        </w:rPr>
        <w:t xml:space="preserve"> </w:t>
      </w:r>
      <w:r w:rsidRPr="00D25413">
        <w:t>to</w:t>
      </w:r>
      <w:r w:rsidRPr="00D25413">
        <w:rPr>
          <w:spacing w:val="-3"/>
        </w:rPr>
        <w:t xml:space="preserve"> </w:t>
      </w:r>
      <w:r w:rsidRPr="00D25413">
        <w:t>receive your TRS benefits.</w:t>
      </w:r>
    </w:p>
    <w:p w14:paraId="2DCAECCD" w14:textId="77777777" w:rsidR="002E1319" w:rsidRPr="00D25413" w:rsidRDefault="00F57327">
      <w:pPr>
        <w:pStyle w:val="BodyText"/>
        <w:spacing w:before="147" w:line="249" w:lineRule="auto"/>
        <w:ind w:right="558"/>
      </w:pPr>
      <w:r w:rsidRPr="00D25413">
        <w:t>This notice is provided to you by the Teachers Retirement System of Georgia (the Plan or the Plan</w:t>
      </w:r>
      <w:r w:rsidRPr="00D25413">
        <w:rPr>
          <w:spacing w:val="-7"/>
        </w:rPr>
        <w:t xml:space="preserve"> </w:t>
      </w:r>
      <w:r w:rsidRPr="00D25413">
        <w:t>Administrator) because</w:t>
      </w:r>
      <w:r w:rsidRPr="00D25413">
        <w:rPr>
          <w:spacing w:val="-2"/>
        </w:rPr>
        <w:t xml:space="preserve"> </w:t>
      </w:r>
      <w:r w:rsidRPr="00D25413">
        <w:t>all</w:t>
      </w:r>
      <w:r w:rsidRPr="00D25413">
        <w:rPr>
          <w:spacing w:val="-2"/>
        </w:rPr>
        <w:t xml:space="preserve"> </w:t>
      </w:r>
      <w:r w:rsidRPr="00D25413">
        <w:t>or</w:t>
      </w:r>
      <w:r w:rsidRPr="00D25413">
        <w:rPr>
          <w:spacing w:val="-2"/>
        </w:rPr>
        <w:t xml:space="preserve"> </w:t>
      </w:r>
      <w:r w:rsidRPr="00D25413">
        <w:t>part</w:t>
      </w:r>
      <w:r w:rsidRPr="00D25413">
        <w:rPr>
          <w:spacing w:val="-2"/>
        </w:rPr>
        <w:t xml:space="preserve"> </w:t>
      </w:r>
      <w:r w:rsidRPr="00D25413">
        <w:t>of</w:t>
      </w:r>
      <w:r w:rsidRPr="00D25413">
        <w:rPr>
          <w:spacing w:val="-2"/>
        </w:rPr>
        <w:t xml:space="preserve"> </w:t>
      </w:r>
      <w:r w:rsidRPr="00D25413">
        <w:t>the</w:t>
      </w:r>
      <w:r w:rsidRPr="00D25413">
        <w:rPr>
          <w:spacing w:val="-2"/>
        </w:rPr>
        <w:t xml:space="preserve"> </w:t>
      </w:r>
      <w:r w:rsidRPr="00D25413">
        <w:t>lump</w:t>
      </w:r>
      <w:r w:rsidRPr="00D25413">
        <w:rPr>
          <w:spacing w:val="-2"/>
        </w:rPr>
        <w:t xml:space="preserve"> </w:t>
      </w:r>
      <w:r w:rsidRPr="00D25413">
        <w:t>sum</w:t>
      </w:r>
      <w:r w:rsidRPr="00D25413">
        <w:rPr>
          <w:spacing w:val="-2"/>
        </w:rPr>
        <w:t xml:space="preserve"> </w:t>
      </w:r>
      <w:r w:rsidRPr="00D25413">
        <w:t>payment</w:t>
      </w:r>
      <w:r w:rsidRPr="00D25413">
        <w:rPr>
          <w:spacing w:val="-2"/>
        </w:rPr>
        <w:t xml:space="preserve"> </w:t>
      </w:r>
      <w:r w:rsidRPr="00D25413">
        <w:t>that</w:t>
      </w:r>
      <w:r w:rsidRPr="00D25413">
        <w:rPr>
          <w:spacing w:val="-2"/>
        </w:rPr>
        <w:t xml:space="preserve"> </w:t>
      </w:r>
      <w:r w:rsidRPr="00D25413">
        <w:t>you</w:t>
      </w:r>
      <w:r w:rsidRPr="00D25413">
        <w:rPr>
          <w:spacing w:val="-2"/>
        </w:rPr>
        <w:t xml:space="preserve"> </w:t>
      </w:r>
      <w:r w:rsidRPr="00D25413">
        <w:t>might</w:t>
      </w:r>
      <w:r w:rsidRPr="00D25413">
        <w:rPr>
          <w:spacing w:val="-2"/>
        </w:rPr>
        <w:t xml:space="preserve"> </w:t>
      </w:r>
      <w:r w:rsidRPr="00D25413">
        <w:t>elect</w:t>
      </w:r>
      <w:r w:rsidRPr="00D25413">
        <w:rPr>
          <w:spacing w:val="-2"/>
        </w:rPr>
        <w:t xml:space="preserve"> </w:t>
      </w:r>
      <w:r w:rsidRPr="00D25413">
        <w:t>to</w:t>
      </w:r>
      <w:r w:rsidRPr="00D25413">
        <w:rPr>
          <w:spacing w:val="-2"/>
        </w:rPr>
        <w:t xml:space="preserve"> </w:t>
      </w:r>
      <w:r w:rsidRPr="00D25413">
        <w:t>receive</w:t>
      </w:r>
      <w:r w:rsidRPr="00D25413">
        <w:rPr>
          <w:spacing w:val="-2"/>
        </w:rPr>
        <w:t xml:space="preserve"> </w:t>
      </w:r>
      <w:r w:rsidRPr="00D25413">
        <w:t>from</w:t>
      </w:r>
      <w:r w:rsidRPr="00D25413">
        <w:rPr>
          <w:spacing w:val="-2"/>
        </w:rPr>
        <w:t xml:space="preserve"> </w:t>
      </w:r>
      <w:r w:rsidRPr="00D25413">
        <w:t>the</w:t>
      </w:r>
      <w:r w:rsidRPr="00D25413">
        <w:rPr>
          <w:spacing w:val="-2"/>
        </w:rPr>
        <w:t xml:space="preserve"> </w:t>
      </w:r>
      <w:r w:rsidRPr="00D25413">
        <w:t>Plan</w:t>
      </w:r>
      <w:r w:rsidRPr="00D25413">
        <w:rPr>
          <w:spacing w:val="-2"/>
        </w:rPr>
        <w:t xml:space="preserve"> </w:t>
      </w:r>
      <w:r w:rsidRPr="00D25413">
        <w:t>may</w:t>
      </w:r>
      <w:r w:rsidRPr="00D25413">
        <w:rPr>
          <w:spacing w:val="-2"/>
        </w:rPr>
        <w:t xml:space="preserve"> </w:t>
      </w:r>
      <w:r w:rsidRPr="00D25413">
        <w:t>be</w:t>
      </w:r>
      <w:r w:rsidRPr="00D25413">
        <w:rPr>
          <w:spacing w:val="-2"/>
        </w:rPr>
        <w:t xml:space="preserve"> </w:t>
      </w:r>
      <w:r w:rsidRPr="00D25413">
        <w:t>eligible</w:t>
      </w:r>
      <w:r w:rsidRPr="00D25413">
        <w:rPr>
          <w:spacing w:val="-2"/>
        </w:rPr>
        <w:t xml:space="preserve"> </w:t>
      </w:r>
      <w:r w:rsidRPr="00D25413">
        <w:t>for</w:t>
      </w:r>
      <w:r w:rsidRPr="00D25413">
        <w:rPr>
          <w:spacing w:val="-2"/>
        </w:rPr>
        <w:t xml:space="preserve"> </w:t>
      </w:r>
      <w:r w:rsidRPr="00D25413">
        <w:t>rollover</w:t>
      </w:r>
      <w:r w:rsidRPr="00D25413">
        <w:rPr>
          <w:spacing w:val="-2"/>
        </w:rPr>
        <w:t xml:space="preserve"> </w:t>
      </w:r>
      <w:r w:rsidRPr="00D25413">
        <w:t>by you or the Plan</w:t>
      </w:r>
      <w:r w:rsidRPr="00D25413">
        <w:rPr>
          <w:spacing w:val="-7"/>
        </w:rPr>
        <w:t xml:space="preserve"> </w:t>
      </w:r>
      <w:r w:rsidRPr="00D25413">
        <w:t>Administrator to a traditional IRA, a Roth IRA</w:t>
      </w:r>
      <w:r w:rsidRPr="00D25413">
        <w:rPr>
          <w:spacing w:val="-7"/>
        </w:rPr>
        <w:t xml:space="preserve"> </w:t>
      </w:r>
      <w:r w:rsidRPr="00D25413">
        <w:t>or an eligible employer plan.</w:t>
      </w:r>
      <w:r w:rsidRPr="00D25413">
        <w:rPr>
          <w:spacing w:val="40"/>
        </w:rPr>
        <w:t xml:space="preserve"> </w:t>
      </w:r>
      <w:r w:rsidRPr="00D25413">
        <w:t>A</w:t>
      </w:r>
      <w:r w:rsidRPr="00D25413">
        <w:rPr>
          <w:spacing w:val="-7"/>
        </w:rPr>
        <w:t xml:space="preserve"> </w:t>
      </w:r>
      <w:r w:rsidRPr="00D25413">
        <w:t>rollover is a payment by you or the Plan</w:t>
      </w:r>
      <w:r w:rsidRPr="00D25413">
        <w:rPr>
          <w:spacing w:val="-11"/>
        </w:rPr>
        <w:t xml:space="preserve"> </w:t>
      </w:r>
      <w:r w:rsidRPr="00D25413">
        <w:t>Administrator of all or part of your benefit to another plan or IRA</w:t>
      </w:r>
      <w:r w:rsidRPr="00D25413">
        <w:rPr>
          <w:spacing w:val="-11"/>
        </w:rPr>
        <w:t xml:space="preserve"> </w:t>
      </w:r>
      <w:r w:rsidRPr="00D25413">
        <w:t>that allows you to continue to postpone taxation of that benefit until it is paid to you.</w:t>
      </w:r>
      <w:r w:rsidRPr="00D25413">
        <w:rPr>
          <w:spacing w:val="40"/>
        </w:rPr>
        <w:t xml:space="preserve"> </w:t>
      </w:r>
      <w:r w:rsidRPr="00D25413">
        <w:t>Your payment cannot be rolled over to a SIMPLE IRA, or a Coverdell Education</w:t>
      </w:r>
      <w:r w:rsidRPr="00D25413">
        <w:rPr>
          <w:spacing w:val="-1"/>
        </w:rPr>
        <w:t xml:space="preserve"> </w:t>
      </w:r>
      <w:r w:rsidRPr="00D25413">
        <w:t>Savings</w:t>
      </w:r>
      <w:r w:rsidRPr="00D25413">
        <w:rPr>
          <w:spacing w:val="-12"/>
        </w:rPr>
        <w:t xml:space="preserve"> </w:t>
      </w:r>
      <w:r w:rsidRPr="00D25413">
        <w:t>Account</w:t>
      </w:r>
      <w:r w:rsidRPr="00D25413">
        <w:rPr>
          <w:spacing w:val="-1"/>
        </w:rPr>
        <w:t xml:space="preserve"> </w:t>
      </w:r>
      <w:r w:rsidRPr="00D25413">
        <w:t>(formerly</w:t>
      </w:r>
      <w:r w:rsidRPr="00D25413">
        <w:rPr>
          <w:spacing w:val="-1"/>
        </w:rPr>
        <w:t xml:space="preserve"> </w:t>
      </w:r>
      <w:r w:rsidRPr="00D25413">
        <w:t>known</w:t>
      </w:r>
      <w:r w:rsidRPr="00D25413">
        <w:rPr>
          <w:spacing w:val="-1"/>
        </w:rPr>
        <w:t xml:space="preserve"> </w:t>
      </w:r>
      <w:r w:rsidRPr="00D25413">
        <w:t>as</w:t>
      </w:r>
      <w:r w:rsidRPr="00D25413">
        <w:rPr>
          <w:spacing w:val="-1"/>
        </w:rPr>
        <w:t xml:space="preserve"> </w:t>
      </w:r>
      <w:r w:rsidRPr="00D25413">
        <w:t>an</w:t>
      </w:r>
      <w:r w:rsidRPr="00D25413">
        <w:rPr>
          <w:spacing w:val="-1"/>
        </w:rPr>
        <w:t xml:space="preserve"> </w:t>
      </w:r>
      <w:r w:rsidRPr="00D25413">
        <w:t>education</w:t>
      </w:r>
      <w:r w:rsidRPr="00D25413">
        <w:rPr>
          <w:spacing w:val="-1"/>
        </w:rPr>
        <w:t xml:space="preserve"> </w:t>
      </w:r>
      <w:r w:rsidRPr="00D25413">
        <w:t>IRA).</w:t>
      </w:r>
      <w:r w:rsidRPr="00D25413">
        <w:rPr>
          <w:spacing w:val="40"/>
        </w:rPr>
        <w:t xml:space="preserve"> </w:t>
      </w:r>
      <w:r w:rsidRPr="00D25413">
        <w:t>An</w:t>
      </w:r>
      <w:r w:rsidRPr="00D25413">
        <w:rPr>
          <w:spacing w:val="-1"/>
        </w:rPr>
        <w:t xml:space="preserve"> </w:t>
      </w:r>
      <w:r w:rsidRPr="00D25413">
        <w:t>“eligible</w:t>
      </w:r>
      <w:r w:rsidRPr="00D25413">
        <w:rPr>
          <w:spacing w:val="-1"/>
        </w:rPr>
        <w:t xml:space="preserve"> </w:t>
      </w:r>
      <w:r w:rsidRPr="00D25413">
        <w:t>employer</w:t>
      </w:r>
      <w:r w:rsidRPr="00D25413">
        <w:rPr>
          <w:spacing w:val="-1"/>
        </w:rPr>
        <w:t xml:space="preserve"> </w:t>
      </w:r>
      <w:r w:rsidRPr="00D25413">
        <w:t>plan”</w:t>
      </w:r>
      <w:r w:rsidRPr="00D25413">
        <w:rPr>
          <w:spacing w:val="-1"/>
        </w:rPr>
        <w:t xml:space="preserve"> </w:t>
      </w:r>
      <w:r w:rsidRPr="00D25413">
        <w:t>includes</w:t>
      </w:r>
      <w:r w:rsidRPr="00D25413">
        <w:rPr>
          <w:spacing w:val="-1"/>
        </w:rPr>
        <w:t xml:space="preserve"> </w:t>
      </w:r>
      <w:r w:rsidRPr="00D25413">
        <w:t>a</w:t>
      </w:r>
      <w:r w:rsidRPr="00D25413">
        <w:rPr>
          <w:spacing w:val="-1"/>
        </w:rPr>
        <w:t xml:space="preserve"> </w:t>
      </w:r>
      <w:r w:rsidRPr="00D25413">
        <w:t>plan</w:t>
      </w:r>
      <w:r w:rsidRPr="00D25413">
        <w:rPr>
          <w:spacing w:val="-1"/>
        </w:rPr>
        <w:t xml:space="preserve"> </w:t>
      </w:r>
      <w:r w:rsidRPr="00D25413">
        <w:t>qualified under section 401(a) of the Internal Revenue Code, including a 401(k) plan, profit-sharing plan, defined benefit plan, stock bonus plan, and money purchase plan; a section 403(a) annuity plan; a section 403(b) tax-sheltered annuity; and an eligible section 457(b) plan maintained by a governmental employer (governmental 457 plan).</w:t>
      </w:r>
    </w:p>
    <w:p w14:paraId="5CEB379B" w14:textId="310DB4E4" w:rsidR="002E1319" w:rsidRPr="00D25413" w:rsidRDefault="00F57327">
      <w:pPr>
        <w:pStyle w:val="BodyText"/>
        <w:spacing w:before="151" w:line="249" w:lineRule="auto"/>
        <w:ind w:right="558"/>
      </w:pPr>
      <w:r w:rsidRPr="00D25413">
        <w:t>An eligible employer plan is not legally required to accept a rollover.</w:t>
      </w:r>
      <w:r w:rsidRPr="00D25413">
        <w:rPr>
          <w:spacing w:val="40"/>
        </w:rPr>
        <w:t xml:space="preserve"> </w:t>
      </w:r>
      <w:r w:rsidRPr="00D25413">
        <w:t>Before you decide to roll over your payment to another employer plan, you should find out whether the plan accepts rollovers and, if so, the types of distributions it accepts as a rollover.</w:t>
      </w:r>
      <w:r w:rsidRPr="00D25413">
        <w:rPr>
          <w:spacing w:val="40"/>
        </w:rPr>
        <w:t xml:space="preserve"> </w:t>
      </w:r>
      <w:r w:rsidRPr="00D25413">
        <w:t>You should also find out about any documents that are required to be completed before the receiving plan will accept a rollover.</w:t>
      </w:r>
      <w:r w:rsidRPr="00D25413">
        <w:rPr>
          <w:spacing w:val="40"/>
        </w:rPr>
        <w:t xml:space="preserve"> </w:t>
      </w:r>
      <w:r w:rsidRPr="00D25413">
        <w:t>Even if a plan accepts rollovers, it might not accept rollovers of certain types of distributions, such as after-tax amounts.</w:t>
      </w:r>
      <w:r w:rsidRPr="00D25413">
        <w:rPr>
          <w:spacing w:val="40"/>
        </w:rPr>
        <w:t xml:space="preserve"> </w:t>
      </w:r>
      <w:r w:rsidRPr="00D25413">
        <w:t>If this is the case, and your distribution includes after-tax amounts, you may wish</w:t>
      </w:r>
      <w:r w:rsidRPr="00D25413">
        <w:rPr>
          <w:spacing w:val="-3"/>
        </w:rPr>
        <w:t xml:space="preserve"> </w:t>
      </w:r>
      <w:r w:rsidRPr="00D25413">
        <w:t>instead</w:t>
      </w:r>
      <w:r w:rsidRPr="00D25413">
        <w:rPr>
          <w:spacing w:val="-3"/>
        </w:rPr>
        <w:t xml:space="preserve"> </w:t>
      </w:r>
      <w:r w:rsidRPr="00D25413">
        <w:t>to</w:t>
      </w:r>
      <w:r w:rsidRPr="00D25413">
        <w:rPr>
          <w:spacing w:val="-3"/>
        </w:rPr>
        <w:t xml:space="preserve"> </w:t>
      </w:r>
      <w:r w:rsidRPr="00D25413">
        <w:t>roll</w:t>
      </w:r>
      <w:r w:rsidRPr="00D25413">
        <w:rPr>
          <w:spacing w:val="-3"/>
        </w:rPr>
        <w:t xml:space="preserve"> </w:t>
      </w:r>
      <w:r w:rsidRPr="00D25413">
        <w:t>your</w:t>
      </w:r>
      <w:r w:rsidRPr="00D25413">
        <w:rPr>
          <w:spacing w:val="-3"/>
        </w:rPr>
        <w:t xml:space="preserve"> </w:t>
      </w:r>
      <w:r w:rsidRPr="00D25413">
        <w:t>distribution</w:t>
      </w:r>
      <w:r w:rsidRPr="00D25413">
        <w:rPr>
          <w:spacing w:val="-3"/>
        </w:rPr>
        <w:t xml:space="preserve"> </w:t>
      </w:r>
      <w:r w:rsidRPr="00D25413">
        <w:t>over</w:t>
      </w:r>
      <w:r w:rsidRPr="00D25413">
        <w:rPr>
          <w:spacing w:val="-3"/>
        </w:rPr>
        <w:t xml:space="preserve"> </w:t>
      </w:r>
      <w:r w:rsidRPr="00D25413">
        <w:t>to</w:t>
      </w:r>
      <w:r w:rsidRPr="00D25413">
        <w:rPr>
          <w:spacing w:val="-3"/>
        </w:rPr>
        <w:t xml:space="preserve"> </w:t>
      </w:r>
      <w:r w:rsidRPr="00D25413">
        <w:t>a</w:t>
      </w:r>
      <w:r w:rsidRPr="00D25413">
        <w:rPr>
          <w:spacing w:val="-3"/>
        </w:rPr>
        <w:t xml:space="preserve"> </w:t>
      </w:r>
      <w:r w:rsidRPr="00D25413">
        <w:t>traditional</w:t>
      </w:r>
      <w:r w:rsidRPr="00D25413">
        <w:rPr>
          <w:spacing w:val="-3"/>
        </w:rPr>
        <w:t xml:space="preserve"> </w:t>
      </w:r>
      <w:r w:rsidRPr="00D25413">
        <w:t>or</w:t>
      </w:r>
      <w:r w:rsidRPr="00D25413">
        <w:rPr>
          <w:spacing w:val="-3"/>
        </w:rPr>
        <w:t xml:space="preserve"> </w:t>
      </w:r>
      <w:r w:rsidRPr="00D25413">
        <w:t>Roth</w:t>
      </w:r>
      <w:r w:rsidRPr="00D25413">
        <w:rPr>
          <w:spacing w:val="-3"/>
        </w:rPr>
        <w:t xml:space="preserve"> </w:t>
      </w:r>
      <w:r w:rsidRPr="00D25413">
        <w:t>IRA.</w:t>
      </w:r>
      <w:r w:rsidRPr="00D25413">
        <w:rPr>
          <w:spacing w:val="40"/>
        </w:rPr>
        <w:t xml:space="preserve"> </w:t>
      </w:r>
      <w:r w:rsidRPr="00D25413">
        <w:t>If</w:t>
      </w:r>
      <w:r w:rsidRPr="00D25413">
        <w:rPr>
          <w:spacing w:val="-3"/>
        </w:rPr>
        <w:t xml:space="preserve"> </w:t>
      </w:r>
      <w:r w:rsidRPr="00D25413">
        <w:t>an</w:t>
      </w:r>
      <w:r w:rsidRPr="00D25413">
        <w:rPr>
          <w:spacing w:val="-3"/>
        </w:rPr>
        <w:t xml:space="preserve"> </w:t>
      </w:r>
      <w:r w:rsidRPr="00D25413">
        <w:t>employer</w:t>
      </w:r>
      <w:r w:rsidRPr="00D25413">
        <w:rPr>
          <w:spacing w:val="-3"/>
        </w:rPr>
        <w:t xml:space="preserve"> </w:t>
      </w:r>
      <w:r w:rsidRPr="00D25413">
        <w:t>plan</w:t>
      </w:r>
      <w:r w:rsidRPr="00D25413">
        <w:rPr>
          <w:spacing w:val="-3"/>
        </w:rPr>
        <w:t xml:space="preserve"> </w:t>
      </w:r>
      <w:r w:rsidRPr="00D25413">
        <w:t>accepts</w:t>
      </w:r>
      <w:r w:rsidRPr="00D25413">
        <w:rPr>
          <w:spacing w:val="-3"/>
        </w:rPr>
        <w:t xml:space="preserve"> </w:t>
      </w:r>
      <w:r w:rsidRPr="00D25413">
        <w:t>your</w:t>
      </w:r>
      <w:r w:rsidRPr="00D25413">
        <w:rPr>
          <w:spacing w:val="-3"/>
        </w:rPr>
        <w:t xml:space="preserve"> </w:t>
      </w:r>
      <w:r w:rsidRPr="00D25413">
        <w:t>rollover,</w:t>
      </w:r>
      <w:r w:rsidRPr="00D25413">
        <w:rPr>
          <w:spacing w:val="-3"/>
        </w:rPr>
        <w:t xml:space="preserve"> </w:t>
      </w:r>
      <w:r w:rsidRPr="00D25413">
        <w:t>the</w:t>
      </w:r>
      <w:r w:rsidRPr="00D25413">
        <w:rPr>
          <w:spacing w:val="-3"/>
        </w:rPr>
        <w:t xml:space="preserve"> </w:t>
      </w:r>
      <w:r w:rsidRPr="00D25413">
        <w:t>plan may restrict subsequent distributions of the rollover amount or may require your spouse’s consent for any subsequent distribution.</w:t>
      </w:r>
      <w:r w:rsidRPr="00D25413">
        <w:rPr>
          <w:spacing w:val="40"/>
        </w:rPr>
        <w:t xml:space="preserve"> </w:t>
      </w:r>
      <w:r w:rsidRPr="00D25413">
        <w:t>A</w:t>
      </w:r>
      <w:r w:rsidRPr="00D25413">
        <w:rPr>
          <w:spacing w:val="-5"/>
        </w:rPr>
        <w:t xml:space="preserve"> </w:t>
      </w:r>
      <w:r w:rsidRPr="00D25413">
        <w:t>subsequent distribution from the plan that accepts your rollover may also be subject to different tax treatment than distributions from this Plan.</w:t>
      </w:r>
      <w:r w:rsidRPr="00D25413">
        <w:rPr>
          <w:spacing w:val="40"/>
        </w:rPr>
        <w:t xml:space="preserve"> </w:t>
      </w:r>
      <w:r w:rsidRPr="00D25413">
        <w:t>Check with the administrator of the plan that is to receive your rollover prior to making the rollover.</w:t>
      </w:r>
    </w:p>
    <w:p w14:paraId="46C12BEC" w14:textId="311B5088" w:rsidR="002E1319" w:rsidRPr="00D25413" w:rsidRDefault="002E1319">
      <w:pPr>
        <w:pStyle w:val="BodyText"/>
        <w:spacing w:before="5"/>
        <w:ind w:left="0"/>
        <w:rPr>
          <w:sz w:val="17"/>
        </w:rPr>
      </w:pPr>
    </w:p>
    <w:p w14:paraId="2F99FD29" w14:textId="77777777" w:rsidR="00CC24EB" w:rsidRPr="00D25413" w:rsidRDefault="00CC24EB" w:rsidP="00CC24EB">
      <w:pPr>
        <w:spacing w:before="72"/>
        <w:ind w:left="360"/>
        <w:rPr>
          <w:b/>
          <w:sz w:val="20"/>
        </w:rPr>
      </w:pPr>
      <w:r w:rsidRPr="00D25413">
        <w:rPr>
          <w:b/>
          <w:spacing w:val="-2"/>
          <w:sz w:val="20"/>
        </w:rPr>
        <w:t>Summary</w:t>
      </w:r>
    </w:p>
    <w:p w14:paraId="4933B22F" w14:textId="77777777" w:rsidR="00CC24EB" w:rsidRPr="00D25413" w:rsidRDefault="00CC24EB">
      <w:pPr>
        <w:pStyle w:val="BodyText"/>
        <w:spacing w:before="5"/>
        <w:ind w:left="0"/>
        <w:rPr>
          <w:sz w:val="17"/>
        </w:rPr>
      </w:pPr>
    </w:p>
    <w:p w14:paraId="7BBEC4D0" w14:textId="77777777" w:rsidR="002E1319" w:rsidRPr="00D25413" w:rsidRDefault="00F57327">
      <w:pPr>
        <w:pStyle w:val="BodyText"/>
        <w:spacing w:before="43" w:line="249" w:lineRule="auto"/>
        <w:ind w:right="492"/>
        <w:jc w:val="both"/>
      </w:pPr>
      <w:r w:rsidRPr="00D25413">
        <w:t>There are two ways you may be able to receive a Plan payment that is eligible for rollover:</w:t>
      </w:r>
      <w:r w:rsidRPr="00D25413">
        <w:rPr>
          <w:spacing w:val="40"/>
        </w:rPr>
        <w:t xml:space="preserve"> </w:t>
      </w:r>
      <w:r w:rsidRPr="00D25413">
        <w:t>(1) Certain payments can be made</w:t>
      </w:r>
      <w:r w:rsidRPr="00D25413">
        <w:rPr>
          <w:spacing w:val="-5"/>
        </w:rPr>
        <w:t xml:space="preserve"> </w:t>
      </w:r>
      <w:r w:rsidRPr="00D25413">
        <w:t>directly</w:t>
      </w:r>
      <w:r w:rsidRPr="00D25413">
        <w:rPr>
          <w:spacing w:val="-4"/>
        </w:rPr>
        <w:t xml:space="preserve"> </w:t>
      </w:r>
      <w:r w:rsidRPr="00D25413">
        <w:t>to</w:t>
      </w:r>
      <w:r w:rsidRPr="00D25413">
        <w:rPr>
          <w:spacing w:val="-5"/>
        </w:rPr>
        <w:t xml:space="preserve"> </w:t>
      </w:r>
      <w:r w:rsidRPr="00D25413">
        <w:t>a</w:t>
      </w:r>
      <w:r w:rsidRPr="00D25413">
        <w:rPr>
          <w:spacing w:val="-4"/>
        </w:rPr>
        <w:t xml:space="preserve"> </w:t>
      </w:r>
      <w:r w:rsidRPr="00D25413">
        <w:t>traditional</w:t>
      </w:r>
      <w:r w:rsidRPr="00D25413">
        <w:rPr>
          <w:spacing w:val="-4"/>
        </w:rPr>
        <w:t xml:space="preserve"> </w:t>
      </w:r>
      <w:r w:rsidRPr="00D25413">
        <w:t>or</w:t>
      </w:r>
      <w:r w:rsidRPr="00D25413">
        <w:rPr>
          <w:spacing w:val="-4"/>
        </w:rPr>
        <w:t xml:space="preserve"> </w:t>
      </w:r>
      <w:r w:rsidRPr="00D25413">
        <w:t>Roth</w:t>
      </w:r>
      <w:r w:rsidRPr="00D25413">
        <w:rPr>
          <w:spacing w:val="-5"/>
        </w:rPr>
        <w:t xml:space="preserve"> </w:t>
      </w:r>
      <w:r w:rsidRPr="00D25413">
        <w:t>IRA</w:t>
      </w:r>
      <w:r w:rsidRPr="00D25413">
        <w:rPr>
          <w:spacing w:val="-14"/>
        </w:rPr>
        <w:t xml:space="preserve"> </w:t>
      </w:r>
      <w:r w:rsidRPr="00D25413">
        <w:t>that</w:t>
      </w:r>
      <w:r w:rsidRPr="00D25413">
        <w:rPr>
          <w:spacing w:val="-4"/>
        </w:rPr>
        <w:t xml:space="preserve"> </w:t>
      </w:r>
      <w:r w:rsidRPr="00D25413">
        <w:t>you</w:t>
      </w:r>
      <w:r w:rsidRPr="00D25413">
        <w:rPr>
          <w:spacing w:val="-4"/>
        </w:rPr>
        <w:t xml:space="preserve"> </w:t>
      </w:r>
      <w:r w:rsidRPr="00D25413">
        <w:t>establish</w:t>
      </w:r>
      <w:r w:rsidRPr="00D25413">
        <w:rPr>
          <w:spacing w:val="-4"/>
        </w:rPr>
        <w:t xml:space="preserve"> </w:t>
      </w:r>
      <w:r w:rsidRPr="00D25413">
        <w:t>or</w:t>
      </w:r>
      <w:r w:rsidRPr="00D25413">
        <w:rPr>
          <w:spacing w:val="-4"/>
        </w:rPr>
        <w:t xml:space="preserve"> </w:t>
      </w:r>
      <w:r w:rsidRPr="00D25413">
        <w:t>to</w:t>
      </w:r>
      <w:r w:rsidRPr="00D25413">
        <w:rPr>
          <w:spacing w:val="-5"/>
        </w:rPr>
        <w:t xml:space="preserve"> </w:t>
      </w:r>
      <w:r w:rsidRPr="00D25413">
        <w:t>an</w:t>
      </w:r>
      <w:r w:rsidRPr="00D25413">
        <w:rPr>
          <w:spacing w:val="-4"/>
        </w:rPr>
        <w:t xml:space="preserve"> </w:t>
      </w:r>
      <w:r w:rsidRPr="00D25413">
        <w:t>eligible</w:t>
      </w:r>
      <w:r w:rsidRPr="00D25413">
        <w:rPr>
          <w:spacing w:val="-4"/>
        </w:rPr>
        <w:t xml:space="preserve"> </w:t>
      </w:r>
      <w:r w:rsidRPr="00D25413">
        <w:t>employer</w:t>
      </w:r>
      <w:r w:rsidRPr="00D25413">
        <w:rPr>
          <w:spacing w:val="-4"/>
        </w:rPr>
        <w:t xml:space="preserve"> </w:t>
      </w:r>
      <w:r w:rsidRPr="00D25413">
        <w:t>plan</w:t>
      </w:r>
      <w:r w:rsidRPr="00D25413">
        <w:rPr>
          <w:spacing w:val="-4"/>
        </w:rPr>
        <w:t xml:space="preserve"> </w:t>
      </w:r>
      <w:r w:rsidRPr="00D25413">
        <w:t>that</w:t>
      </w:r>
      <w:r w:rsidRPr="00D25413">
        <w:rPr>
          <w:spacing w:val="-4"/>
        </w:rPr>
        <w:t xml:space="preserve"> </w:t>
      </w:r>
      <w:r w:rsidRPr="00D25413">
        <w:t>will</w:t>
      </w:r>
      <w:r w:rsidRPr="00D25413">
        <w:rPr>
          <w:spacing w:val="-4"/>
        </w:rPr>
        <w:t xml:space="preserve"> </w:t>
      </w:r>
      <w:r w:rsidRPr="00D25413">
        <w:t>accept</w:t>
      </w:r>
      <w:r w:rsidRPr="00D25413">
        <w:rPr>
          <w:spacing w:val="-4"/>
        </w:rPr>
        <w:t xml:space="preserve"> </w:t>
      </w:r>
      <w:r w:rsidRPr="00D25413">
        <w:t>it</w:t>
      </w:r>
      <w:r w:rsidRPr="00D25413">
        <w:rPr>
          <w:spacing w:val="-5"/>
        </w:rPr>
        <w:t xml:space="preserve"> </w:t>
      </w:r>
      <w:r w:rsidRPr="00D25413">
        <w:t>and</w:t>
      </w:r>
      <w:r w:rsidRPr="00D25413">
        <w:rPr>
          <w:spacing w:val="-4"/>
        </w:rPr>
        <w:t xml:space="preserve"> </w:t>
      </w:r>
      <w:r w:rsidRPr="00D25413">
        <w:t>hold</w:t>
      </w:r>
      <w:r w:rsidRPr="00D25413">
        <w:rPr>
          <w:spacing w:val="-4"/>
        </w:rPr>
        <w:t xml:space="preserve"> </w:t>
      </w:r>
      <w:r w:rsidRPr="00D25413">
        <w:t>it</w:t>
      </w:r>
      <w:r w:rsidRPr="00D25413">
        <w:rPr>
          <w:spacing w:val="-4"/>
        </w:rPr>
        <w:t xml:space="preserve"> </w:t>
      </w:r>
      <w:r w:rsidRPr="00D25413">
        <w:t>for your benefit (“DIRECT ROLLOVER”); or (2) The payment can be PAID TO YOU.</w:t>
      </w:r>
    </w:p>
    <w:p w14:paraId="609155B9" w14:textId="77777777" w:rsidR="002E1319" w:rsidRPr="00D25413" w:rsidRDefault="00F57327">
      <w:pPr>
        <w:pStyle w:val="BodyText"/>
        <w:spacing w:before="146" w:line="249" w:lineRule="auto"/>
        <w:ind w:right="491"/>
        <w:jc w:val="both"/>
      </w:pPr>
      <w:r w:rsidRPr="00D25413">
        <w:rPr>
          <w:b/>
        </w:rPr>
        <w:t>If you choose a DIRECT ROLLOVER:</w:t>
      </w:r>
      <w:r w:rsidRPr="00D25413">
        <w:rPr>
          <w:b/>
          <w:spacing w:val="40"/>
        </w:rPr>
        <w:t xml:space="preserve"> </w:t>
      </w:r>
      <w:r w:rsidRPr="00D25413">
        <w:t>(1)</w:t>
      </w:r>
      <w:r w:rsidRPr="00D25413">
        <w:rPr>
          <w:spacing w:val="-2"/>
        </w:rPr>
        <w:t xml:space="preserve"> </w:t>
      </w:r>
      <w:r w:rsidRPr="00D25413">
        <w:t>Your payment will not be taxed in the current year and no income tax will be withheld.</w:t>
      </w:r>
      <w:r w:rsidRPr="00D25413">
        <w:rPr>
          <w:spacing w:val="29"/>
        </w:rPr>
        <w:t xml:space="preserve"> </w:t>
      </w:r>
      <w:r w:rsidRPr="00D25413">
        <w:t>(2)</w:t>
      </w:r>
      <w:r w:rsidRPr="00D25413">
        <w:rPr>
          <w:spacing w:val="-13"/>
        </w:rPr>
        <w:t xml:space="preserve"> </w:t>
      </w:r>
      <w:r w:rsidRPr="00D25413">
        <w:t>You</w:t>
      </w:r>
      <w:r w:rsidRPr="00D25413">
        <w:rPr>
          <w:spacing w:val="-10"/>
        </w:rPr>
        <w:t xml:space="preserve"> </w:t>
      </w:r>
      <w:r w:rsidRPr="00D25413">
        <w:t>choose</w:t>
      </w:r>
      <w:r w:rsidRPr="00D25413">
        <w:rPr>
          <w:spacing w:val="-11"/>
        </w:rPr>
        <w:t xml:space="preserve"> </w:t>
      </w:r>
      <w:r w:rsidRPr="00D25413">
        <w:t>whether</w:t>
      </w:r>
      <w:r w:rsidRPr="00D25413">
        <w:rPr>
          <w:spacing w:val="-10"/>
        </w:rPr>
        <w:t xml:space="preserve"> </w:t>
      </w:r>
      <w:r w:rsidRPr="00D25413">
        <w:t>your</w:t>
      </w:r>
      <w:r w:rsidRPr="00D25413">
        <w:rPr>
          <w:spacing w:val="-11"/>
        </w:rPr>
        <w:t xml:space="preserve"> </w:t>
      </w:r>
      <w:r w:rsidRPr="00D25413">
        <w:t>payment</w:t>
      </w:r>
      <w:r w:rsidRPr="00D25413">
        <w:rPr>
          <w:spacing w:val="-10"/>
        </w:rPr>
        <w:t xml:space="preserve"> </w:t>
      </w:r>
      <w:r w:rsidRPr="00D25413">
        <w:t>will</w:t>
      </w:r>
      <w:r w:rsidRPr="00D25413">
        <w:rPr>
          <w:spacing w:val="-11"/>
        </w:rPr>
        <w:t xml:space="preserve"> </w:t>
      </w:r>
      <w:r w:rsidRPr="00D25413">
        <w:t>be</w:t>
      </w:r>
      <w:r w:rsidRPr="00D25413">
        <w:rPr>
          <w:spacing w:val="-10"/>
        </w:rPr>
        <w:t xml:space="preserve"> </w:t>
      </w:r>
      <w:r w:rsidRPr="00D25413">
        <w:t>made</w:t>
      </w:r>
      <w:r w:rsidRPr="00D25413">
        <w:rPr>
          <w:spacing w:val="-11"/>
        </w:rPr>
        <w:t xml:space="preserve"> </w:t>
      </w:r>
      <w:r w:rsidRPr="00D25413">
        <w:t>directly</w:t>
      </w:r>
      <w:r w:rsidRPr="00D25413">
        <w:rPr>
          <w:spacing w:val="-10"/>
        </w:rPr>
        <w:t xml:space="preserve"> </w:t>
      </w:r>
      <w:r w:rsidRPr="00D25413">
        <w:t>to</w:t>
      </w:r>
      <w:r w:rsidRPr="00D25413">
        <w:rPr>
          <w:spacing w:val="-11"/>
        </w:rPr>
        <w:t xml:space="preserve"> </w:t>
      </w:r>
      <w:r w:rsidRPr="00D25413">
        <w:t>your</w:t>
      </w:r>
      <w:r w:rsidRPr="00D25413">
        <w:rPr>
          <w:spacing w:val="-10"/>
        </w:rPr>
        <w:t xml:space="preserve"> </w:t>
      </w:r>
      <w:r w:rsidRPr="00D25413">
        <w:t>traditional</w:t>
      </w:r>
      <w:r w:rsidRPr="00D25413">
        <w:rPr>
          <w:spacing w:val="-10"/>
        </w:rPr>
        <w:t xml:space="preserve"> </w:t>
      </w:r>
      <w:r w:rsidRPr="00D25413">
        <w:t>IRA</w:t>
      </w:r>
      <w:r w:rsidRPr="00D25413">
        <w:rPr>
          <w:spacing w:val="-14"/>
        </w:rPr>
        <w:t xml:space="preserve"> </w:t>
      </w:r>
      <w:r w:rsidRPr="00D25413">
        <w:t>or</w:t>
      </w:r>
      <w:r w:rsidRPr="00D25413">
        <w:rPr>
          <w:spacing w:val="-10"/>
        </w:rPr>
        <w:t xml:space="preserve"> </w:t>
      </w:r>
      <w:r w:rsidRPr="00D25413">
        <w:t>to</w:t>
      </w:r>
      <w:r w:rsidRPr="00D25413">
        <w:rPr>
          <w:spacing w:val="-10"/>
        </w:rPr>
        <w:t xml:space="preserve"> </w:t>
      </w:r>
      <w:r w:rsidRPr="00D25413">
        <w:t>an</w:t>
      </w:r>
      <w:r w:rsidRPr="00D25413">
        <w:rPr>
          <w:spacing w:val="-11"/>
        </w:rPr>
        <w:t xml:space="preserve"> </w:t>
      </w:r>
      <w:r w:rsidRPr="00D25413">
        <w:t>eligible</w:t>
      </w:r>
      <w:r w:rsidRPr="00D25413">
        <w:rPr>
          <w:spacing w:val="-10"/>
        </w:rPr>
        <w:t xml:space="preserve"> </w:t>
      </w:r>
      <w:r w:rsidRPr="00D25413">
        <w:t>employer</w:t>
      </w:r>
      <w:r w:rsidRPr="00D25413">
        <w:rPr>
          <w:spacing w:val="-10"/>
        </w:rPr>
        <w:t xml:space="preserve"> </w:t>
      </w:r>
      <w:r w:rsidRPr="00D25413">
        <w:t>plan that accepts your rollover.</w:t>
      </w:r>
      <w:r w:rsidRPr="00D25413">
        <w:rPr>
          <w:spacing w:val="40"/>
        </w:rPr>
        <w:t xml:space="preserve"> </w:t>
      </w:r>
      <w:r w:rsidRPr="00D25413">
        <w:t>(3) Your payment cannot be rolled over to a SIMPLE IRA, or a Coverdell Education Savings Account</w:t>
      </w:r>
      <w:r w:rsidRPr="00D25413">
        <w:rPr>
          <w:spacing w:val="-8"/>
        </w:rPr>
        <w:t xml:space="preserve"> </w:t>
      </w:r>
      <w:r w:rsidRPr="00D25413">
        <w:t>because</w:t>
      </w:r>
      <w:r w:rsidRPr="00D25413">
        <w:rPr>
          <w:spacing w:val="-8"/>
        </w:rPr>
        <w:t xml:space="preserve"> </w:t>
      </w:r>
      <w:r w:rsidRPr="00D25413">
        <w:t>these</w:t>
      </w:r>
      <w:r w:rsidRPr="00D25413">
        <w:rPr>
          <w:spacing w:val="-8"/>
        </w:rPr>
        <w:t xml:space="preserve"> </w:t>
      </w:r>
      <w:r w:rsidRPr="00D25413">
        <w:t>are</w:t>
      </w:r>
      <w:r w:rsidRPr="00D25413">
        <w:rPr>
          <w:spacing w:val="-8"/>
        </w:rPr>
        <w:t xml:space="preserve"> </w:t>
      </w:r>
      <w:r w:rsidRPr="00D25413">
        <w:t>not</w:t>
      </w:r>
      <w:r w:rsidRPr="00D25413">
        <w:rPr>
          <w:spacing w:val="-8"/>
        </w:rPr>
        <w:t xml:space="preserve"> </w:t>
      </w:r>
      <w:r w:rsidRPr="00D25413">
        <w:t>traditional</w:t>
      </w:r>
      <w:r w:rsidRPr="00D25413">
        <w:rPr>
          <w:spacing w:val="-8"/>
        </w:rPr>
        <w:t xml:space="preserve"> </w:t>
      </w:r>
      <w:r w:rsidRPr="00D25413">
        <w:t>IRAs.</w:t>
      </w:r>
      <w:r w:rsidRPr="00D25413">
        <w:rPr>
          <w:spacing w:val="40"/>
        </w:rPr>
        <w:t xml:space="preserve"> </w:t>
      </w:r>
      <w:r w:rsidRPr="00D25413">
        <w:t>(4)</w:t>
      </w:r>
      <w:r w:rsidRPr="00D25413">
        <w:rPr>
          <w:spacing w:val="-12"/>
        </w:rPr>
        <w:t xml:space="preserve"> </w:t>
      </w:r>
      <w:r w:rsidRPr="00D25413">
        <w:t>The</w:t>
      </w:r>
      <w:r w:rsidRPr="00D25413">
        <w:rPr>
          <w:spacing w:val="-8"/>
        </w:rPr>
        <w:t xml:space="preserve"> </w:t>
      </w:r>
      <w:r w:rsidRPr="00D25413">
        <w:t>taxable</w:t>
      </w:r>
      <w:r w:rsidRPr="00D25413">
        <w:rPr>
          <w:spacing w:val="-8"/>
        </w:rPr>
        <w:t xml:space="preserve"> </w:t>
      </w:r>
      <w:r w:rsidRPr="00D25413">
        <w:t>portion</w:t>
      </w:r>
      <w:r w:rsidRPr="00D25413">
        <w:rPr>
          <w:spacing w:val="-8"/>
        </w:rPr>
        <w:t xml:space="preserve"> </w:t>
      </w:r>
      <w:r w:rsidRPr="00D25413">
        <w:t>of</w:t>
      </w:r>
      <w:r w:rsidRPr="00D25413">
        <w:rPr>
          <w:spacing w:val="-8"/>
        </w:rPr>
        <w:t xml:space="preserve"> </w:t>
      </w:r>
      <w:r w:rsidRPr="00D25413">
        <w:t>your</w:t>
      </w:r>
      <w:r w:rsidRPr="00D25413">
        <w:rPr>
          <w:spacing w:val="-8"/>
        </w:rPr>
        <w:t xml:space="preserve"> </w:t>
      </w:r>
      <w:r w:rsidRPr="00D25413">
        <w:t>payment</w:t>
      </w:r>
      <w:r w:rsidRPr="00D25413">
        <w:rPr>
          <w:spacing w:val="-8"/>
        </w:rPr>
        <w:t xml:space="preserve"> </w:t>
      </w:r>
      <w:r w:rsidRPr="00D25413">
        <w:t>will</w:t>
      </w:r>
      <w:r w:rsidRPr="00D25413">
        <w:rPr>
          <w:spacing w:val="-8"/>
        </w:rPr>
        <w:t xml:space="preserve"> </w:t>
      </w:r>
      <w:r w:rsidRPr="00D25413">
        <w:t>be</w:t>
      </w:r>
      <w:r w:rsidRPr="00D25413">
        <w:rPr>
          <w:spacing w:val="-8"/>
        </w:rPr>
        <w:t xml:space="preserve"> </w:t>
      </w:r>
      <w:r w:rsidRPr="00D25413">
        <w:t>taxed</w:t>
      </w:r>
      <w:r w:rsidRPr="00D25413">
        <w:rPr>
          <w:spacing w:val="-8"/>
        </w:rPr>
        <w:t xml:space="preserve"> </w:t>
      </w:r>
      <w:r w:rsidRPr="00D25413">
        <w:t>later</w:t>
      </w:r>
      <w:r w:rsidRPr="00D25413">
        <w:rPr>
          <w:spacing w:val="-8"/>
        </w:rPr>
        <w:t xml:space="preserve"> </w:t>
      </w:r>
      <w:r w:rsidRPr="00D25413">
        <w:t>when</w:t>
      </w:r>
      <w:r w:rsidRPr="00D25413">
        <w:rPr>
          <w:spacing w:val="-8"/>
        </w:rPr>
        <w:t xml:space="preserve"> </w:t>
      </w:r>
      <w:r w:rsidRPr="00D25413">
        <w:t>you</w:t>
      </w:r>
      <w:r w:rsidRPr="00D25413">
        <w:rPr>
          <w:spacing w:val="-8"/>
        </w:rPr>
        <w:t xml:space="preserve"> </w:t>
      </w:r>
      <w:r w:rsidRPr="00D25413">
        <w:t>take it out of the traditional IRA</w:t>
      </w:r>
      <w:r w:rsidRPr="00D25413">
        <w:rPr>
          <w:spacing w:val="-10"/>
        </w:rPr>
        <w:t xml:space="preserve"> </w:t>
      </w:r>
      <w:r w:rsidRPr="00D25413">
        <w:t>or the eligible employer plan. (5)</w:t>
      </w:r>
      <w:r w:rsidRPr="00D25413">
        <w:rPr>
          <w:spacing w:val="-2"/>
        </w:rPr>
        <w:t xml:space="preserve"> </w:t>
      </w:r>
      <w:r w:rsidRPr="00D25413">
        <w:t>The taxable portion of your payment will be taxed in the year you</w:t>
      </w:r>
      <w:r w:rsidRPr="00D25413">
        <w:rPr>
          <w:spacing w:val="-7"/>
        </w:rPr>
        <w:t xml:space="preserve"> </w:t>
      </w:r>
      <w:r w:rsidRPr="00D25413">
        <w:t>roll</w:t>
      </w:r>
      <w:r w:rsidRPr="00D25413">
        <w:rPr>
          <w:spacing w:val="-7"/>
        </w:rPr>
        <w:t xml:space="preserve"> </w:t>
      </w:r>
      <w:r w:rsidRPr="00D25413">
        <w:t>over</w:t>
      </w:r>
      <w:r w:rsidRPr="00D25413">
        <w:rPr>
          <w:spacing w:val="-7"/>
        </w:rPr>
        <w:t xml:space="preserve"> </w:t>
      </w:r>
      <w:r w:rsidRPr="00D25413">
        <w:t>into</w:t>
      </w:r>
      <w:r w:rsidRPr="00D25413">
        <w:rPr>
          <w:spacing w:val="-7"/>
        </w:rPr>
        <w:t xml:space="preserve"> </w:t>
      </w:r>
      <w:r w:rsidRPr="00D25413">
        <w:t>a</w:t>
      </w:r>
      <w:r w:rsidRPr="00D25413">
        <w:rPr>
          <w:spacing w:val="-7"/>
        </w:rPr>
        <w:t xml:space="preserve"> </w:t>
      </w:r>
      <w:r w:rsidRPr="00D25413">
        <w:t>Roth</w:t>
      </w:r>
      <w:r w:rsidRPr="00D25413">
        <w:rPr>
          <w:spacing w:val="-7"/>
        </w:rPr>
        <w:t xml:space="preserve"> </w:t>
      </w:r>
      <w:r w:rsidRPr="00D25413">
        <w:t>IRA.</w:t>
      </w:r>
      <w:r w:rsidRPr="00D25413">
        <w:rPr>
          <w:spacing w:val="-7"/>
        </w:rPr>
        <w:t xml:space="preserve"> </w:t>
      </w:r>
      <w:r w:rsidRPr="00D25413">
        <w:t>Depending</w:t>
      </w:r>
      <w:r w:rsidRPr="00D25413">
        <w:rPr>
          <w:spacing w:val="-6"/>
        </w:rPr>
        <w:t xml:space="preserve"> </w:t>
      </w:r>
      <w:r w:rsidRPr="00D25413">
        <w:t>on</w:t>
      </w:r>
      <w:r w:rsidRPr="00D25413">
        <w:rPr>
          <w:spacing w:val="-7"/>
        </w:rPr>
        <w:t xml:space="preserve"> </w:t>
      </w:r>
      <w:r w:rsidRPr="00D25413">
        <w:t>the</w:t>
      </w:r>
      <w:r w:rsidRPr="00D25413">
        <w:rPr>
          <w:spacing w:val="-7"/>
        </w:rPr>
        <w:t xml:space="preserve"> </w:t>
      </w:r>
      <w:r w:rsidRPr="00D25413">
        <w:t>type</w:t>
      </w:r>
      <w:r w:rsidRPr="00D25413">
        <w:rPr>
          <w:spacing w:val="-7"/>
        </w:rPr>
        <w:t xml:space="preserve"> </w:t>
      </w:r>
      <w:r w:rsidRPr="00D25413">
        <w:t>of</w:t>
      </w:r>
      <w:r w:rsidRPr="00D25413">
        <w:rPr>
          <w:spacing w:val="-7"/>
        </w:rPr>
        <w:t xml:space="preserve"> </w:t>
      </w:r>
      <w:r w:rsidRPr="00D25413">
        <w:t>plan,</w:t>
      </w:r>
      <w:r w:rsidRPr="00D25413">
        <w:rPr>
          <w:spacing w:val="-7"/>
        </w:rPr>
        <w:t xml:space="preserve"> </w:t>
      </w:r>
      <w:r w:rsidRPr="00D25413">
        <w:t>the</w:t>
      </w:r>
      <w:r w:rsidRPr="00D25413">
        <w:rPr>
          <w:spacing w:val="-7"/>
        </w:rPr>
        <w:t xml:space="preserve"> </w:t>
      </w:r>
      <w:r w:rsidRPr="00D25413">
        <w:t>later</w:t>
      </w:r>
      <w:r w:rsidRPr="00D25413">
        <w:rPr>
          <w:spacing w:val="-7"/>
        </w:rPr>
        <w:t xml:space="preserve"> </w:t>
      </w:r>
      <w:r w:rsidRPr="00D25413">
        <w:t>distribution</w:t>
      </w:r>
      <w:r w:rsidRPr="00D25413">
        <w:rPr>
          <w:spacing w:val="-6"/>
        </w:rPr>
        <w:t xml:space="preserve"> </w:t>
      </w:r>
      <w:r w:rsidRPr="00D25413">
        <w:t>may</w:t>
      </w:r>
      <w:r w:rsidRPr="00D25413">
        <w:rPr>
          <w:spacing w:val="-7"/>
        </w:rPr>
        <w:t xml:space="preserve"> </w:t>
      </w:r>
      <w:r w:rsidRPr="00D25413">
        <w:t>be</w:t>
      </w:r>
      <w:r w:rsidRPr="00D25413">
        <w:rPr>
          <w:spacing w:val="-7"/>
        </w:rPr>
        <w:t xml:space="preserve"> </w:t>
      </w:r>
      <w:r w:rsidRPr="00D25413">
        <w:t>subject</w:t>
      </w:r>
      <w:r w:rsidRPr="00D25413">
        <w:rPr>
          <w:spacing w:val="-7"/>
        </w:rPr>
        <w:t xml:space="preserve"> </w:t>
      </w:r>
      <w:r w:rsidRPr="00D25413">
        <w:t>to</w:t>
      </w:r>
      <w:r w:rsidRPr="00D25413">
        <w:rPr>
          <w:spacing w:val="-7"/>
        </w:rPr>
        <w:t xml:space="preserve"> </w:t>
      </w:r>
      <w:r w:rsidRPr="00D25413">
        <w:t>different</w:t>
      </w:r>
      <w:r w:rsidRPr="00D25413">
        <w:rPr>
          <w:spacing w:val="-7"/>
        </w:rPr>
        <w:t xml:space="preserve"> </w:t>
      </w:r>
      <w:r w:rsidRPr="00D25413">
        <w:t>tax</w:t>
      </w:r>
      <w:r w:rsidRPr="00D25413">
        <w:rPr>
          <w:spacing w:val="-7"/>
        </w:rPr>
        <w:t xml:space="preserve"> </w:t>
      </w:r>
      <w:r w:rsidRPr="00D25413">
        <w:t>treatment than it would be if you received a taxable distribution from this Plan.</w:t>
      </w:r>
    </w:p>
    <w:p w14:paraId="42928548" w14:textId="77777777" w:rsidR="002E1319" w:rsidRPr="00D25413" w:rsidRDefault="00F57327">
      <w:pPr>
        <w:pStyle w:val="BodyText"/>
        <w:spacing w:before="150" w:line="249" w:lineRule="auto"/>
        <w:ind w:right="492"/>
        <w:jc w:val="both"/>
      </w:pPr>
      <w:r w:rsidRPr="00D25413">
        <w:rPr>
          <w:b/>
        </w:rPr>
        <w:t>If</w:t>
      </w:r>
      <w:r w:rsidRPr="00D25413">
        <w:rPr>
          <w:b/>
          <w:spacing w:val="-4"/>
        </w:rPr>
        <w:t xml:space="preserve"> </w:t>
      </w:r>
      <w:r w:rsidRPr="00D25413">
        <w:rPr>
          <w:b/>
        </w:rPr>
        <w:t>you</w:t>
      </w:r>
      <w:r w:rsidRPr="00D25413">
        <w:rPr>
          <w:b/>
          <w:spacing w:val="-4"/>
        </w:rPr>
        <w:t xml:space="preserve"> </w:t>
      </w:r>
      <w:r w:rsidRPr="00D25413">
        <w:rPr>
          <w:b/>
        </w:rPr>
        <w:t>choose</w:t>
      </w:r>
      <w:r w:rsidRPr="00D25413">
        <w:rPr>
          <w:b/>
          <w:spacing w:val="-4"/>
        </w:rPr>
        <w:t xml:space="preserve"> </w:t>
      </w:r>
      <w:r w:rsidRPr="00D25413">
        <w:rPr>
          <w:b/>
        </w:rPr>
        <w:t>to</w:t>
      </w:r>
      <w:r w:rsidRPr="00D25413">
        <w:rPr>
          <w:b/>
          <w:spacing w:val="-4"/>
        </w:rPr>
        <w:t xml:space="preserve"> </w:t>
      </w:r>
      <w:r w:rsidRPr="00D25413">
        <w:rPr>
          <w:b/>
        </w:rPr>
        <w:t>have</w:t>
      </w:r>
      <w:r w:rsidRPr="00D25413">
        <w:rPr>
          <w:b/>
          <w:spacing w:val="-4"/>
        </w:rPr>
        <w:t xml:space="preserve"> </w:t>
      </w:r>
      <w:r w:rsidRPr="00D25413">
        <w:rPr>
          <w:b/>
        </w:rPr>
        <w:t>a</w:t>
      </w:r>
      <w:r w:rsidRPr="00D25413">
        <w:rPr>
          <w:b/>
          <w:spacing w:val="-4"/>
        </w:rPr>
        <w:t xml:space="preserve"> </w:t>
      </w:r>
      <w:r w:rsidRPr="00D25413">
        <w:rPr>
          <w:b/>
        </w:rPr>
        <w:t>Plan</w:t>
      </w:r>
      <w:r w:rsidRPr="00D25413">
        <w:rPr>
          <w:b/>
          <w:spacing w:val="-4"/>
        </w:rPr>
        <w:t xml:space="preserve"> </w:t>
      </w:r>
      <w:r w:rsidRPr="00D25413">
        <w:rPr>
          <w:b/>
        </w:rPr>
        <w:t>payment</w:t>
      </w:r>
      <w:r w:rsidRPr="00D25413">
        <w:rPr>
          <w:b/>
          <w:spacing w:val="-4"/>
        </w:rPr>
        <w:t xml:space="preserve"> </w:t>
      </w:r>
      <w:r w:rsidRPr="00D25413">
        <w:rPr>
          <w:b/>
        </w:rPr>
        <w:t>that</w:t>
      </w:r>
      <w:r w:rsidRPr="00D25413">
        <w:rPr>
          <w:b/>
          <w:spacing w:val="-4"/>
        </w:rPr>
        <w:t xml:space="preserve"> </w:t>
      </w:r>
      <w:r w:rsidRPr="00D25413">
        <w:rPr>
          <w:b/>
        </w:rPr>
        <w:t>is</w:t>
      </w:r>
      <w:r w:rsidRPr="00D25413">
        <w:rPr>
          <w:b/>
          <w:spacing w:val="-4"/>
        </w:rPr>
        <w:t xml:space="preserve"> </w:t>
      </w:r>
      <w:r w:rsidRPr="00D25413">
        <w:rPr>
          <w:b/>
        </w:rPr>
        <w:t>eligible</w:t>
      </w:r>
      <w:r w:rsidRPr="00D25413">
        <w:rPr>
          <w:b/>
          <w:spacing w:val="-4"/>
        </w:rPr>
        <w:t xml:space="preserve"> </w:t>
      </w:r>
      <w:r w:rsidRPr="00D25413">
        <w:rPr>
          <w:b/>
        </w:rPr>
        <w:t>for</w:t>
      </w:r>
      <w:r w:rsidRPr="00D25413">
        <w:rPr>
          <w:b/>
          <w:spacing w:val="-4"/>
        </w:rPr>
        <w:t xml:space="preserve"> </w:t>
      </w:r>
      <w:r w:rsidRPr="00D25413">
        <w:rPr>
          <w:b/>
        </w:rPr>
        <w:t>rollover</w:t>
      </w:r>
      <w:r w:rsidRPr="00D25413">
        <w:rPr>
          <w:b/>
          <w:spacing w:val="-4"/>
        </w:rPr>
        <w:t xml:space="preserve"> </w:t>
      </w:r>
      <w:r w:rsidRPr="00D25413">
        <w:rPr>
          <w:b/>
        </w:rPr>
        <w:t>PAID</w:t>
      </w:r>
      <w:r w:rsidRPr="00D25413">
        <w:rPr>
          <w:b/>
          <w:spacing w:val="-4"/>
        </w:rPr>
        <w:t xml:space="preserve"> </w:t>
      </w:r>
      <w:r w:rsidRPr="00D25413">
        <w:rPr>
          <w:b/>
        </w:rPr>
        <w:t>TO</w:t>
      </w:r>
      <w:r w:rsidRPr="00D25413">
        <w:rPr>
          <w:b/>
          <w:spacing w:val="-8"/>
        </w:rPr>
        <w:t xml:space="preserve"> </w:t>
      </w:r>
      <w:r w:rsidRPr="00D25413">
        <w:rPr>
          <w:b/>
        </w:rPr>
        <w:t>YOU:</w:t>
      </w:r>
      <w:r w:rsidRPr="00D25413">
        <w:rPr>
          <w:b/>
          <w:spacing w:val="40"/>
        </w:rPr>
        <w:t xml:space="preserve"> </w:t>
      </w:r>
      <w:r w:rsidRPr="00D25413">
        <w:t>(1)</w:t>
      </w:r>
      <w:r w:rsidRPr="00D25413">
        <w:rPr>
          <w:spacing w:val="-4"/>
        </w:rPr>
        <w:t xml:space="preserve"> </w:t>
      </w:r>
      <w:r w:rsidRPr="00D25413">
        <w:t>You</w:t>
      </w:r>
      <w:r w:rsidRPr="00D25413">
        <w:rPr>
          <w:spacing w:val="-4"/>
        </w:rPr>
        <w:t xml:space="preserve"> </w:t>
      </w:r>
      <w:r w:rsidRPr="00D25413">
        <w:t>will</w:t>
      </w:r>
      <w:r w:rsidRPr="00D25413">
        <w:rPr>
          <w:spacing w:val="-4"/>
        </w:rPr>
        <w:t xml:space="preserve"> </w:t>
      </w:r>
      <w:r w:rsidRPr="00D25413">
        <w:t>receive</w:t>
      </w:r>
      <w:r w:rsidRPr="00D25413">
        <w:rPr>
          <w:spacing w:val="-4"/>
        </w:rPr>
        <w:t xml:space="preserve"> </w:t>
      </w:r>
      <w:r w:rsidRPr="00D25413">
        <w:t>only</w:t>
      </w:r>
      <w:r w:rsidRPr="00D25413">
        <w:rPr>
          <w:spacing w:val="-4"/>
        </w:rPr>
        <w:t xml:space="preserve"> </w:t>
      </w:r>
      <w:r w:rsidRPr="00D25413">
        <w:t>80%</w:t>
      </w:r>
      <w:r w:rsidRPr="00D25413">
        <w:rPr>
          <w:spacing w:val="-4"/>
        </w:rPr>
        <w:t xml:space="preserve"> </w:t>
      </w:r>
      <w:r w:rsidRPr="00D25413">
        <w:t>of</w:t>
      </w:r>
      <w:r w:rsidRPr="00D25413">
        <w:rPr>
          <w:spacing w:val="-4"/>
        </w:rPr>
        <w:t xml:space="preserve"> </w:t>
      </w:r>
      <w:r w:rsidRPr="00D25413">
        <w:t>the taxable amount of the payment, because the Plan</w:t>
      </w:r>
      <w:r w:rsidRPr="00D25413">
        <w:rPr>
          <w:spacing w:val="-2"/>
        </w:rPr>
        <w:t xml:space="preserve"> </w:t>
      </w:r>
      <w:r w:rsidRPr="00D25413">
        <w:t>Administrator is required to withhold 20% of that amount and send it</w:t>
      </w:r>
      <w:r w:rsidRPr="00D25413">
        <w:rPr>
          <w:spacing w:val="40"/>
        </w:rPr>
        <w:t xml:space="preserve"> </w:t>
      </w:r>
      <w:r w:rsidRPr="00D25413">
        <w:t>to the IRS as income tax withholding to be credited against your taxes.</w:t>
      </w:r>
      <w:r w:rsidRPr="00D25413">
        <w:rPr>
          <w:spacing w:val="40"/>
        </w:rPr>
        <w:t xml:space="preserve"> </w:t>
      </w:r>
      <w:r w:rsidRPr="00D25413">
        <w:t>(2) The taxable amount of your payment will be taxed in the current year unless you roll it over.</w:t>
      </w:r>
      <w:r w:rsidRPr="00D25413">
        <w:rPr>
          <w:spacing w:val="40"/>
        </w:rPr>
        <w:t xml:space="preserve"> </w:t>
      </w:r>
      <w:r w:rsidRPr="00D25413">
        <w:t>Under limited circumstances, you may be able to use special tax rules that</w:t>
      </w:r>
      <w:r w:rsidRPr="00D25413">
        <w:rPr>
          <w:spacing w:val="-3"/>
        </w:rPr>
        <w:t xml:space="preserve"> </w:t>
      </w:r>
      <w:r w:rsidRPr="00D25413">
        <w:t>could</w:t>
      </w:r>
      <w:r w:rsidRPr="00D25413">
        <w:rPr>
          <w:spacing w:val="-3"/>
        </w:rPr>
        <w:t xml:space="preserve"> </w:t>
      </w:r>
      <w:r w:rsidRPr="00D25413">
        <w:t>reduce</w:t>
      </w:r>
      <w:r w:rsidRPr="00D25413">
        <w:rPr>
          <w:spacing w:val="-3"/>
        </w:rPr>
        <w:t xml:space="preserve"> </w:t>
      </w:r>
      <w:r w:rsidRPr="00D25413">
        <w:t>the</w:t>
      </w:r>
      <w:r w:rsidRPr="00D25413">
        <w:rPr>
          <w:spacing w:val="-3"/>
        </w:rPr>
        <w:t xml:space="preserve"> </w:t>
      </w:r>
      <w:r w:rsidRPr="00D25413">
        <w:t>tax</w:t>
      </w:r>
      <w:r w:rsidRPr="00D25413">
        <w:rPr>
          <w:spacing w:val="-3"/>
        </w:rPr>
        <w:t xml:space="preserve"> </w:t>
      </w:r>
      <w:r w:rsidRPr="00D25413">
        <w:t>you</w:t>
      </w:r>
      <w:r w:rsidRPr="00D25413">
        <w:rPr>
          <w:spacing w:val="-3"/>
        </w:rPr>
        <w:t xml:space="preserve"> </w:t>
      </w:r>
      <w:r w:rsidRPr="00D25413">
        <w:t>owe.</w:t>
      </w:r>
      <w:r w:rsidRPr="00D25413">
        <w:rPr>
          <w:spacing w:val="40"/>
        </w:rPr>
        <w:t xml:space="preserve"> </w:t>
      </w:r>
      <w:r w:rsidRPr="00D25413">
        <w:t>However,</w:t>
      </w:r>
      <w:r w:rsidRPr="00D25413">
        <w:rPr>
          <w:spacing w:val="-3"/>
        </w:rPr>
        <w:t xml:space="preserve"> </w:t>
      </w:r>
      <w:r w:rsidRPr="00D25413">
        <w:t>if</w:t>
      </w:r>
      <w:r w:rsidRPr="00D25413">
        <w:rPr>
          <w:spacing w:val="-3"/>
        </w:rPr>
        <w:t xml:space="preserve"> </w:t>
      </w:r>
      <w:r w:rsidRPr="00D25413">
        <w:t>you</w:t>
      </w:r>
      <w:r w:rsidRPr="00D25413">
        <w:rPr>
          <w:spacing w:val="-3"/>
        </w:rPr>
        <w:t xml:space="preserve"> </w:t>
      </w:r>
      <w:r w:rsidRPr="00D25413">
        <w:t>receive</w:t>
      </w:r>
      <w:r w:rsidRPr="00D25413">
        <w:rPr>
          <w:spacing w:val="-3"/>
        </w:rPr>
        <w:t xml:space="preserve"> </w:t>
      </w:r>
      <w:r w:rsidRPr="00D25413">
        <w:t>the</w:t>
      </w:r>
      <w:r w:rsidRPr="00D25413">
        <w:rPr>
          <w:spacing w:val="-3"/>
        </w:rPr>
        <w:t xml:space="preserve"> </w:t>
      </w:r>
      <w:r w:rsidRPr="00D25413">
        <w:t>payment</w:t>
      </w:r>
      <w:r w:rsidRPr="00D25413">
        <w:rPr>
          <w:spacing w:val="-3"/>
        </w:rPr>
        <w:t xml:space="preserve"> </w:t>
      </w:r>
      <w:r w:rsidRPr="00D25413">
        <w:t>before</w:t>
      </w:r>
      <w:r w:rsidRPr="00D25413">
        <w:rPr>
          <w:spacing w:val="-3"/>
        </w:rPr>
        <w:t xml:space="preserve"> </w:t>
      </w:r>
      <w:r w:rsidRPr="00D25413">
        <w:t>age</w:t>
      </w:r>
      <w:r w:rsidRPr="00D25413">
        <w:rPr>
          <w:spacing w:val="-3"/>
        </w:rPr>
        <w:t xml:space="preserve"> </w:t>
      </w:r>
      <w:r w:rsidRPr="00D25413">
        <w:t>59-1/2,</w:t>
      </w:r>
      <w:r w:rsidRPr="00D25413">
        <w:rPr>
          <w:spacing w:val="-3"/>
        </w:rPr>
        <w:t xml:space="preserve"> </w:t>
      </w:r>
      <w:r w:rsidRPr="00D25413">
        <w:t>you</w:t>
      </w:r>
      <w:r w:rsidRPr="00D25413">
        <w:rPr>
          <w:spacing w:val="-3"/>
        </w:rPr>
        <w:t xml:space="preserve"> </w:t>
      </w:r>
      <w:r w:rsidRPr="00D25413">
        <w:t>also</w:t>
      </w:r>
      <w:r w:rsidRPr="00D25413">
        <w:rPr>
          <w:spacing w:val="-3"/>
        </w:rPr>
        <w:t xml:space="preserve"> </w:t>
      </w:r>
      <w:r w:rsidRPr="00D25413">
        <w:t>may</w:t>
      </w:r>
      <w:r w:rsidRPr="00D25413">
        <w:rPr>
          <w:spacing w:val="-3"/>
        </w:rPr>
        <w:t xml:space="preserve"> </w:t>
      </w:r>
      <w:r w:rsidRPr="00D25413">
        <w:t>have</w:t>
      </w:r>
      <w:r w:rsidRPr="00D25413">
        <w:rPr>
          <w:spacing w:val="-3"/>
        </w:rPr>
        <w:t xml:space="preserve"> </w:t>
      </w:r>
      <w:r w:rsidRPr="00D25413">
        <w:t>to</w:t>
      </w:r>
      <w:r w:rsidRPr="00D25413">
        <w:rPr>
          <w:spacing w:val="-3"/>
        </w:rPr>
        <w:t xml:space="preserve"> </w:t>
      </w:r>
      <w:r w:rsidRPr="00D25413">
        <w:t>pay</w:t>
      </w:r>
      <w:r w:rsidRPr="00D25413">
        <w:rPr>
          <w:spacing w:val="-3"/>
        </w:rPr>
        <w:t xml:space="preserve"> </w:t>
      </w:r>
      <w:r w:rsidRPr="00D25413">
        <w:t>an additional 10% tax.</w:t>
      </w:r>
      <w:r w:rsidRPr="00D25413">
        <w:rPr>
          <w:spacing w:val="40"/>
        </w:rPr>
        <w:t xml:space="preserve"> </w:t>
      </w:r>
      <w:r w:rsidRPr="00D25413">
        <w:t>(3)</w:t>
      </w:r>
      <w:r w:rsidRPr="00D25413">
        <w:rPr>
          <w:spacing w:val="-4"/>
        </w:rPr>
        <w:t xml:space="preserve"> </w:t>
      </w:r>
      <w:r w:rsidRPr="00D25413">
        <w:t>You can roll over all or part of the payment by paying it to your traditional IRA</w:t>
      </w:r>
      <w:r w:rsidRPr="00D25413">
        <w:rPr>
          <w:spacing w:val="-11"/>
        </w:rPr>
        <w:t xml:space="preserve"> </w:t>
      </w:r>
      <w:r w:rsidRPr="00D25413">
        <w:t>, or Roth IRA, or to an</w:t>
      </w:r>
      <w:r w:rsidRPr="00D25413">
        <w:rPr>
          <w:spacing w:val="-6"/>
        </w:rPr>
        <w:t xml:space="preserve"> </w:t>
      </w:r>
      <w:r w:rsidRPr="00D25413">
        <w:t>eligible</w:t>
      </w:r>
      <w:r w:rsidRPr="00D25413">
        <w:rPr>
          <w:spacing w:val="-6"/>
        </w:rPr>
        <w:t xml:space="preserve"> </w:t>
      </w:r>
      <w:r w:rsidRPr="00D25413">
        <w:t>employer</w:t>
      </w:r>
      <w:r w:rsidRPr="00D25413">
        <w:rPr>
          <w:spacing w:val="-6"/>
        </w:rPr>
        <w:t xml:space="preserve"> </w:t>
      </w:r>
      <w:r w:rsidRPr="00D25413">
        <w:t>plan</w:t>
      </w:r>
      <w:r w:rsidRPr="00D25413">
        <w:rPr>
          <w:spacing w:val="-6"/>
        </w:rPr>
        <w:t xml:space="preserve"> </w:t>
      </w:r>
      <w:r w:rsidRPr="00D25413">
        <w:t>that</w:t>
      </w:r>
      <w:r w:rsidRPr="00D25413">
        <w:rPr>
          <w:spacing w:val="-6"/>
        </w:rPr>
        <w:t xml:space="preserve"> </w:t>
      </w:r>
      <w:r w:rsidRPr="00D25413">
        <w:t>accepts</w:t>
      </w:r>
      <w:r w:rsidRPr="00D25413">
        <w:rPr>
          <w:spacing w:val="-6"/>
        </w:rPr>
        <w:t xml:space="preserve"> </w:t>
      </w:r>
      <w:r w:rsidRPr="00D25413">
        <w:t>your</w:t>
      </w:r>
      <w:r w:rsidRPr="00D25413">
        <w:rPr>
          <w:spacing w:val="-6"/>
        </w:rPr>
        <w:t xml:space="preserve"> </w:t>
      </w:r>
      <w:r w:rsidRPr="00D25413">
        <w:t>rollover</w:t>
      </w:r>
      <w:r w:rsidRPr="00D25413">
        <w:rPr>
          <w:spacing w:val="-6"/>
        </w:rPr>
        <w:t xml:space="preserve"> </w:t>
      </w:r>
      <w:r w:rsidRPr="00D25413">
        <w:t>within</w:t>
      </w:r>
      <w:r w:rsidRPr="00D25413">
        <w:rPr>
          <w:spacing w:val="-6"/>
        </w:rPr>
        <w:t xml:space="preserve"> </w:t>
      </w:r>
      <w:r w:rsidRPr="00D25413">
        <w:t>60</w:t>
      </w:r>
      <w:r w:rsidRPr="00D25413">
        <w:rPr>
          <w:spacing w:val="-6"/>
        </w:rPr>
        <w:t xml:space="preserve"> </w:t>
      </w:r>
      <w:r w:rsidRPr="00D25413">
        <w:t>days</w:t>
      </w:r>
      <w:r w:rsidRPr="00D25413">
        <w:rPr>
          <w:spacing w:val="-6"/>
        </w:rPr>
        <w:t xml:space="preserve"> </w:t>
      </w:r>
      <w:r w:rsidRPr="00D25413">
        <w:t>after</w:t>
      </w:r>
      <w:r w:rsidRPr="00D25413">
        <w:rPr>
          <w:spacing w:val="-6"/>
        </w:rPr>
        <w:t xml:space="preserve"> </w:t>
      </w:r>
      <w:r w:rsidRPr="00D25413">
        <w:t>you</w:t>
      </w:r>
      <w:r w:rsidRPr="00D25413">
        <w:rPr>
          <w:spacing w:val="-6"/>
        </w:rPr>
        <w:t xml:space="preserve"> </w:t>
      </w:r>
      <w:r w:rsidRPr="00D25413">
        <w:t>receive</w:t>
      </w:r>
      <w:r w:rsidRPr="00D25413">
        <w:rPr>
          <w:spacing w:val="-6"/>
        </w:rPr>
        <w:t xml:space="preserve"> </w:t>
      </w:r>
      <w:r w:rsidRPr="00D25413">
        <w:t>the</w:t>
      </w:r>
      <w:r w:rsidRPr="00D25413">
        <w:rPr>
          <w:spacing w:val="-6"/>
        </w:rPr>
        <w:t xml:space="preserve"> </w:t>
      </w:r>
      <w:r w:rsidRPr="00D25413">
        <w:t>payment.</w:t>
      </w:r>
      <w:r w:rsidRPr="00D25413">
        <w:rPr>
          <w:spacing w:val="40"/>
        </w:rPr>
        <w:t xml:space="preserve"> </w:t>
      </w:r>
      <w:r w:rsidRPr="00D25413">
        <w:t>The</w:t>
      </w:r>
      <w:r w:rsidRPr="00D25413">
        <w:rPr>
          <w:spacing w:val="-6"/>
        </w:rPr>
        <w:t xml:space="preserve"> </w:t>
      </w:r>
      <w:r w:rsidRPr="00D25413">
        <w:t>amount</w:t>
      </w:r>
      <w:r w:rsidRPr="00D25413">
        <w:rPr>
          <w:spacing w:val="-6"/>
        </w:rPr>
        <w:t xml:space="preserve"> </w:t>
      </w:r>
      <w:r w:rsidRPr="00D25413">
        <w:t>rolled</w:t>
      </w:r>
      <w:r w:rsidRPr="00D25413">
        <w:rPr>
          <w:spacing w:val="-6"/>
        </w:rPr>
        <w:t xml:space="preserve"> </w:t>
      </w:r>
      <w:r w:rsidRPr="00D25413">
        <w:t>over will not be taxed until you take it out of the traditional IRA</w:t>
      </w:r>
      <w:r w:rsidRPr="00D25413">
        <w:rPr>
          <w:spacing w:val="-9"/>
        </w:rPr>
        <w:t xml:space="preserve"> </w:t>
      </w:r>
      <w:r w:rsidRPr="00D25413">
        <w:t>or the eligible employer plan.</w:t>
      </w:r>
      <w:r w:rsidRPr="00D25413">
        <w:rPr>
          <w:spacing w:val="60"/>
        </w:rPr>
        <w:t xml:space="preserve"> </w:t>
      </w:r>
      <w:r w:rsidRPr="00D25413">
        <w:t>(4) If you want to roll over 100% of</w:t>
      </w:r>
      <w:r w:rsidRPr="00D25413">
        <w:rPr>
          <w:spacing w:val="-4"/>
        </w:rPr>
        <w:t xml:space="preserve"> </w:t>
      </w:r>
      <w:r w:rsidRPr="00D25413">
        <w:t>the</w:t>
      </w:r>
      <w:r w:rsidRPr="00D25413">
        <w:rPr>
          <w:spacing w:val="-4"/>
        </w:rPr>
        <w:t xml:space="preserve"> </w:t>
      </w:r>
      <w:r w:rsidRPr="00D25413">
        <w:t>payment</w:t>
      </w:r>
      <w:r w:rsidRPr="00D25413">
        <w:rPr>
          <w:spacing w:val="-4"/>
        </w:rPr>
        <w:t xml:space="preserve"> </w:t>
      </w:r>
      <w:r w:rsidRPr="00D25413">
        <w:t>to</w:t>
      </w:r>
      <w:r w:rsidRPr="00D25413">
        <w:rPr>
          <w:spacing w:val="-4"/>
        </w:rPr>
        <w:t xml:space="preserve"> </w:t>
      </w:r>
      <w:r w:rsidRPr="00D25413">
        <w:t>a</w:t>
      </w:r>
      <w:r w:rsidRPr="00D25413">
        <w:rPr>
          <w:spacing w:val="-4"/>
        </w:rPr>
        <w:t xml:space="preserve"> </w:t>
      </w:r>
      <w:r w:rsidRPr="00D25413">
        <w:t>traditional</w:t>
      </w:r>
      <w:r w:rsidRPr="00D25413">
        <w:rPr>
          <w:spacing w:val="-4"/>
        </w:rPr>
        <w:t xml:space="preserve"> </w:t>
      </w:r>
      <w:r w:rsidRPr="00D25413">
        <w:t>or</w:t>
      </w:r>
      <w:r w:rsidRPr="00D25413">
        <w:rPr>
          <w:spacing w:val="-4"/>
        </w:rPr>
        <w:t xml:space="preserve"> </w:t>
      </w:r>
      <w:r w:rsidRPr="00D25413">
        <w:t>Roth</w:t>
      </w:r>
      <w:r w:rsidRPr="00D25413">
        <w:rPr>
          <w:spacing w:val="-4"/>
        </w:rPr>
        <w:t xml:space="preserve"> </w:t>
      </w:r>
      <w:r w:rsidRPr="00D25413">
        <w:t>IRA,</w:t>
      </w:r>
      <w:r w:rsidRPr="00D25413">
        <w:rPr>
          <w:spacing w:val="-4"/>
        </w:rPr>
        <w:t xml:space="preserve"> </w:t>
      </w:r>
      <w:r w:rsidRPr="00D25413">
        <w:t>or</w:t>
      </w:r>
      <w:r w:rsidRPr="00D25413">
        <w:rPr>
          <w:spacing w:val="-4"/>
        </w:rPr>
        <w:t xml:space="preserve"> </w:t>
      </w:r>
      <w:r w:rsidRPr="00D25413">
        <w:t>an</w:t>
      </w:r>
      <w:r w:rsidRPr="00D25413">
        <w:rPr>
          <w:spacing w:val="-4"/>
        </w:rPr>
        <w:t xml:space="preserve"> </w:t>
      </w:r>
      <w:r w:rsidRPr="00D25413">
        <w:t>eligible</w:t>
      </w:r>
      <w:r w:rsidRPr="00D25413">
        <w:rPr>
          <w:spacing w:val="-4"/>
        </w:rPr>
        <w:t xml:space="preserve"> </w:t>
      </w:r>
      <w:r w:rsidRPr="00D25413">
        <w:t>employer</w:t>
      </w:r>
      <w:r w:rsidRPr="00D25413">
        <w:rPr>
          <w:spacing w:val="-4"/>
        </w:rPr>
        <w:t xml:space="preserve"> </w:t>
      </w:r>
      <w:r w:rsidRPr="00D25413">
        <w:t>plan,</w:t>
      </w:r>
      <w:r w:rsidRPr="00D25413">
        <w:rPr>
          <w:spacing w:val="-4"/>
        </w:rPr>
        <w:t xml:space="preserve"> </w:t>
      </w:r>
      <w:r w:rsidRPr="00D25413">
        <w:t>you</w:t>
      </w:r>
      <w:r w:rsidRPr="00D25413">
        <w:rPr>
          <w:spacing w:val="-4"/>
        </w:rPr>
        <w:t xml:space="preserve"> </w:t>
      </w:r>
      <w:r w:rsidRPr="00D25413">
        <w:t>must</w:t>
      </w:r>
      <w:r w:rsidRPr="00D25413">
        <w:rPr>
          <w:spacing w:val="-4"/>
        </w:rPr>
        <w:t xml:space="preserve"> </w:t>
      </w:r>
      <w:r w:rsidRPr="00D25413">
        <w:t>find</w:t>
      </w:r>
      <w:r w:rsidRPr="00D25413">
        <w:rPr>
          <w:spacing w:val="-4"/>
        </w:rPr>
        <w:t xml:space="preserve"> </w:t>
      </w:r>
      <w:r w:rsidRPr="00D25413">
        <w:t>other</w:t>
      </w:r>
      <w:r w:rsidRPr="00D25413">
        <w:rPr>
          <w:spacing w:val="-4"/>
        </w:rPr>
        <w:t xml:space="preserve"> </w:t>
      </w:r>
      <w:r w:rsidRPr="00D25413">
        <w:t>money</w:t>
      </w:r>
      <w:r w:rsidRPr="00D25413">
        <w:rPr>
          <w:spacing w:val="-4"/>
        </w:rPr>
        <w:t xml:space="preserve"> </w:t>
      </w:r>
      <w:r w:rsidRPr="00D25413">
        <w:t>to</w:t>
      </w:r>
      <w:r w:rsidRPr="00D25413">
        <w:rPr>
          <w:spacing w:val="-4"/>
        </w:rPr>
        <w:t xml:space="preserve"> </w:t>
      </w:r>
      <w:r w:rsidRPr="00D25413">
        <w:t>replace</w:t>
      </w:r>
      <w:r w:rsidRPr="00D25413">
        <w:rPr>
          <w:spacing w:val="-4"/>
        </w:rPr>
        <w:t xml:space="preserve"> </w:t>
      </w:r>
      <w:r w:rsidRPr="00D25413">
        <w:t>the</w:t>
      </w:r>
      <w:r w:rsidRPr="00D25413">
        <w:rPr>
          <w:spacing w:val="-4"/>
        </w:rPr>
        <w:t xml:space="preserve"> </w:t>
      </w:r>
      <w:r w:rsidRPr="00D25413">
        <w:t>20%</w:t>
      </w:r>
      <w:r w:rsidRPr="00D25413">
        <w:rPr>
          <w:spacing w:val="-4"/>
        </w:rPr>
        <w:t xml:space="preserve"> </w:t>
      </w:r>
      <w:r w:rsidRPr="00D25413">
        <w:t>of the taxable portion that was withheld.</w:t>
      </w:r>
      <w:r w:rsidRPr="00D25413">
        <w:rPr>
          <w:spacing w:val="40"/>
        </w:rPr>
        <w:t xml:space="preserve"> </w:t>
      </w:r>
      <w:r w:rsidRPr="00D25413">
        <w:t>If you roll over only the 80% that you received, you will be taxed on the 20% that was withheld and that is not rolled over.</w:t>
      </w:r>
    </w:p>
    <w:p w14:paraId="0A0FE44A" w14:textId="77777777" w:rsidR="002E1319" w:rsidRPr="00D25413" w:rsidRDefault="00F57327">
      <w:pPr>
        <w:pStyle w:val="BodyText"/>
        <w:spacing w:before="153" w:line="249" w:lineRule="auto"/>
        <w:ind w:right="491"/>
        <w:jc w:val="both"/>
      </w:pPr>
      <w:r w:rsidRPr="00D25413">
        <w:rPr>
          <w:b/>
          <w:i/>
        </w:rPr>
        <w:t>Your</w:t>
      </w:r>
      <w:r w:rsidRPr="00D25413">
        <w:rPr>
          <w:b/>
          <w:i/>
          <w:spacing w:val="-7"/>
        </w:rPr>
        <w:t xml:space="preserve"> </w:t>
      </w:r>
      <w:r w:rsidRPr="00D25413">
        <w:rPr>
          <w:b/>
          <w:i/>
        </w:rPr>
        <w:t>Right</w:t>
      </w:r>
      <w:r w:rsidRPr="00D25413">
        <w:rPr>
          <w:b/>
          <w:i/>
          <w:spacing w:val="-7"/>
        </w:rPr>
        <w:t xml:space="preserve"> </w:t>
      </w:r>
      <w:r w:rsidRPr="00D25413">
        <w:rPr>
          <w:b/>
          <w:i/>
        </w:rPr>
        <w:t>to</w:t>
      </w:r>
      <w:r w:rsidRPr="00D25413">
        <w:rPr>
          <w:b/>
          <w:i/>
          <w:spacing w:val="-7"/>
        </w:rPr>
        <w:t xml:space="preserve"> </w:t>
      </w:r>
      <w:r w:rsidRPr="00D25413">
        <w:rPr>
          <w:b/>
          <w:i/>
        </w:rPr>
        <w:t>Waive</w:t>
      </w:r>
      <w:r w:rsidRPr="00D25413">
        <w:rPr>
          <w:b/>
          <w:i/>
          <w:spacing w:val="-7"/>
        </w:rPr>
        <w:t xml:space="preserve"> </w:t>
      </w:r>
      <w:r w:rsidRPr="00D25413">
        <w:rPr>
          <w:b/>
          <w:i/>
        </w:rPr>
        <w:t>the</w:t>
      </w:r>
      <w:r w:rsidRPr="00D25413">
        <w:rPr>
          <w:b/>
          <w:i/>
          <w:spacing w:val="-7"/>
        </w:rPr>
        <w:t xml:space="preserve"> </w:t>
      </w:r>
      <w:r w:rsidRPr="00D25413">
        <w:rPr>
          <w:b/>
          <w:i/>
        </w:rPr>
        <w:t>30-Day</w:t>
      </w:r>
      <w:r w:rsidRPr="00D25413">
        <w:rPr>
          <w:b/>
          <w:i/>
          <w:spacing w:val="-7"/>
        </w:rPr>
        <w:t xml:space="preserve"> </w:t>
      </w:r>
      <w:r w:rsidRPr="00D25413">
        <w:rPr>
          <w:b/>
          <w:i/>
        </w:rPr>
        <w:t>Notice</w:t>
      </w:r>
      <w:r w:rsidRPr="00D25413">
        <w:rPr>
          <w:b/>
          <w:i/>
          <w:spacing w:val="-7"/>
        </w:rPr>
        <w:t xml:space="preserve"> </w:t>
      </w:r>
      <w:r w:rsidRPr="00D25413">
        <w:rPr>
          <w:b/>
          <w:i/>
        </w:rPr>
        <w:t>Period.</w:t>
      </w:r>
      <w:r w:rsidRPr="00D25413">
        <w:rPr>
          <w:b/>
          <w:i/>
          <w:spacing w:val="-6"/>
        </w:rPr>
        <w:t xml:space="preserve"> </w:t>
      </w:r>
      <w:r w:rsidRPr="00D25413">
        <w:t>Generally,</w:t>
      </w:r>
      <w:r w:rsidRPr="00D25413">
        <w:rPr>
          <w:spacing w:val="-7"/>
        </w:rPr>
        <w:t xml:space="preserve"> </w:t>
      </w:r>
      <w:r w:rsidRPr="00D25413">
        <w:t>neither</w:t>
      </w:r>
      <w:r w:rsidRPr="00D25413">
        <w:rPr>
          <w:spacing w:val="-7"/>
        </w:rPr>
        <w:t xml:space="preserve"> </w:t>
      </w:r>
      <w:r w:rsidRPr="00D25413">
        <w:t>a</w:t>
      </w:r>
      <w:r w:rsidRPr="00D25413">
        <w:rPr>
          <w:spacing w:val="-7"/>
        </w:rPr>
        <w:t xml:space="preserve"> </w:t>
      </w:r>
      <w:r w:rsidRPr="00D25413">
        <w:t>direct</w:t>
      </w:r>
      <w:r w:rsidRPr="00D25413">
        <w:rPr>
          <w:spacing w:val="-7"/>
        </w:rPr>
        <w:t xml:space="preserve"> </w:t>
      </w:r>
      <w:r w:rsidRPr="00D25413">
        <w:t>rollover</w:t>
      </w:r>
      <w:r w:rsidRPr="00D25413">
        <w:rPr>
          <w:spacing w:val="-7"/>
        </w:rPr>
        <w:t xml:space="preserve"> </w:t>
      </w:r>
      <w:r w:rsidRPr="00D25413">
        <w:t>nor</w:t>
      </w:r>
      <w:r w:rsidRPr="00D25413">
        <w:rPr>
          <w:spacing w:val="-7"/>
        </w:rPr>
        <w:t xml:space="preserve"> </w:t>
      </w:r>
      <w:r w:rsidRPr="00D25413">
        <w:t>a</w:t>
      </w:r>
      <w:r w:rsidRPr="00D25413">
        <w:rPr>
          <w:spacing w:val="-7"/>
        </w:rPr>
        <w:t xml:space="preserve"> </w:t>
      </w:r>
      <w:r w:rsidRPr="00D25413">
        <w:t>payment</w:t>
      </w:r>
      <w:r w:rsidRPr="00D25413">
        <w:rPr>
          <w:spacing w:val="-7"/>
        </w:rPr>
        <w:t xml:space="preserve"> </w:t>
      </w:r>
      <w:r w:rsidRPr="00D25413">
        <w:t>can</w:t>
      </w:r>
      <w:r w:rsidRPr="00D25413">
        <w:rPr>
          <w:spacing w:val="-7"/>
        </w:rPr>
        <w:t xml:space="preserve"> </w:t>
      </w:r>
      <w:r w:rsidRPr="00D25413">
        <w:t>be</w:t>
      </w:r>
      <w:r w:rsidRPr="00D25413">
        <w:rPr>
          <w:spacing w:val="-7"/>
        </w:rPr>
        <w:t xml:space="preserve"> </w:t>
      </w:r>
      <w:r w:rsidRPr="00D25413">
        <w:t>made</w:t>
      </w:r>
      <w:r w:rsidRPr="00D25413">
        <w:rPr>
          <w:spacing w:val="-7"/>
        </w:rPr>
        <w:t xml:space="preserve"> </w:t>
      </w:r>
      <w:r w:rsidRPr="00D25413">
        <w:t>from</w:t>
      </w:r>
      <w:r w:rsidRPr="00D25413">
        <w:rPr>
          <w:spacing w:val="-7"/>
        </w:rPr>
        <w:t xml:space="preserve"> </w:t>
      </w:r>
      <w:r w:rsidRPr="00D25413">
        <w:t>the Plan</w:t>
      </w:r>
      <w:r w:rsidRPr="00D25413">
        <w:rPr>
          <w:spacing w:val="-10"/>
        </w:rPr>
        <w:t xml:space="preserve"> </w:t>
      </w:r>
      <w:r w:rsidRPr="00D25413">
        <w:t>until</w:t>
      </w:r>
      <w:r w:rsidRPr="00D25413">
        <w:rPr>
          <w:spacing w:val="-10"/>
        </w:rPr>
        <w:t xml:space="preserve"> </w:t>
      </w:r>
      <w:r w:rsidRPr="00D25413">
        <w:t>at</w:t>
      </w:r>
      <w:r w:rsidRPr="00D25413">
        <w:rPr>
          <w:spacing w:val="-10"/>
        </w:rPr>
        <w:t xml:space="preserve"> </w:t>
      </w:r>
      <w:r w:rsidRPr="00D25413">
        <w:t>least</w:t>
      </w:r>
      <w:r w:rsidRPr="00D25413">
        <w:rPr>
          <w:spacing w:val="-10"/>
        </w:rPr>
        <w:t xml:space="preserve"> </w:t>
      </w:r>
      <w:r w:rsidRPr="00D25413">
        <w:t>30</w:t>
      </w:r>
      <w:r w:rsidRPr="00D25413">
        <w:rPr>
          <w:spacing w:val="-10"/>
        </w:rPr>
        <w:t xml:space="preserve"> </w:t>
      </w:r>
      <w:r w:rsidRPr="00D25413">
        <w:t>days</w:t>
      </w:r>
      <w:r w:rsidRPr="00D25413">
        <w:rPr>
          <w:spacing w:val="-10"/>
        </w:rPr>
        <w:t xml:space="preserve"> </w:t>
      </w:r>
      <w:r w:rsidRPr="00D25413">
        <w:t>after</w:t>
      </w:r>
      <w:r w:rsidRPr="00D25413">
        <w:rPr>
          <w:spacing w:val="-10"/>
        </w:rPr>
        <w:t xml:space="preserve"> </w:t>
      </w:r>
      <w:r w:rsidRPr="00D25413">
        <w:t>receipt</w:t>
      </w:r>
      <w:r w:rsidRPr="00D25413">
        <w:rPr>
          <w:spacing w:val="-10"/>
        </w:rPr>
        <w:t xml:space="preserve"> </w:t>
      </w:r>
      <w:r w:rsidRPr="00D25413">
        <w:t>of</w:t>
      </w:r>
      <w:r w:rsidRPr="00D25413">
        <w:rPr>
          <w:spacing w:val="-10"/>
        </w:rPr>
        <w:t xml:space="preserve"> </w:t>
      </w:r>
      <w:r w:rsidRPr="00D25413">
        <w:t>this</w:t>
      </w:r>
      <w:r w:rsidRPr="00D25413">
        <w:rPr>
          <w:spacing w:val="-10"/>
        </w:rPr>
        <w:t xml:space="preserve"> </w:t>
      </w:r>
      <w:r w:rsidRPr="00D25413">
        <w:t>notice.</w:t>
      </w:r>
      <w:r w:rsidRPr="00D25413">
        <w:rPr>
          <w:spacing w:val="-13"/>
        </w:rPr>
        <w:t xml:space="preserve"> </w:t>
      </w:r>
      <w:r w:rsidRPr="00D25413">
        <w:t>Thus,</w:t>
      </w:r>
      <w:r w:rsidRPr="00D25413">
        <w:rPr>
          <w:spacing w:val="-10"/>
        </w:rPr>
        <w:t xml:space="preserve"> </w:t>
      </w:r>
      <w:r w:rsidRPr="00D25413">
        <w:t>after</w:t>
      </w:r>
      <w:r w:rsidRPr="00D25413">
        <w:rPr>
          <w:spacing w:val="-10"/>
        </w:rPr>
        <w:t xml:space="preserve"> </w:t>
      </w:r>
      <w:r w:rsidRPr="00D25413">
        <w:t>receiving</w:t>
      </w:r>
      <w:r w:rsidRPr="00D25413">
        <w:rPr>
          <w:spacing w:val="-10"/>
        </w:rPr>
        <w:t xml:space="preserve"> </w:t>
      </w:r>
      <w:r w:rsidRPr="00D25413">
        <w:t>this</w:t>
      </w:r>
      <w:r w:rsidRPr="00D25413">
        <w:rPr>
          <w:spacing w:val="-10"/>
        </w:rPr>
        <w:t xml:space="preserve"> </w:t>
      </w:r>
      <w:r w:rsidRPr="00D25413">
        <w:t>notice,</w:t>
      </w:r>
      <w:r w:rsidRPr="00D25413">
        <w:rPr>
          <w:spacing w:val="-10"/>
        </w:rPr>
        <w:t xml:space="preserve"> </w:t>
      </w:r>
      <w:r w:rsidRPr="00D25413">
        <w:t>you</w:t>
      </w:r>
      <w:r w:rsidRPr="00D25413">
        <w:rPr>
          <w:spacing w:val="-10"/>
        </w:rPr>
        <w:t xml:space="preserve"> </w:t>
      </w:r>
      <w:r w:rsidRPr="00D25413">
        <w:t>have</w:t>
      </w:r>
      <w:r w:rsidRPr="00D25413">
        <w:rPr>
          <w:spacing w:val="-10"/>
        </w:rPr>
        <w:t xml:space="preserve"> </w:t>
      </w:r>
      <w:r w:rsidRPr="00D25413">
        <w:t>at</w:t>
      </w:r>
      <w:r w:rsidRPr="00D25413">
        <w:rPr>
          <w:spacing w:val="-10"/>
        </w:rPr>
        <w:t xml:space="preserve"> </w:t>
      </w:r>
      <w:r w:rsidRPr="00D25413">
        <w:t>least</w:t>
      </w:r>
      <w:r w:rsidRPr="00D25413">
        <w:rPr>
          <w:spacing w:val="-10"/>
        </w:rPr>
        <w:t xml:space="preserve"> </w:t>
      </w:r>
      <w:r w:rsidRPr="00D25413">
        <w:t>30</w:t>
      </w:r>
      <w:r w:rsidRPr="00D25413">
        <w:rPr>
          <w:spacing w:val="-10"/>
        </w:rPr>
        <w:t xml:space="preserve"> </w:t>
      </w:r>
      <w:r w:rsidRPr="00D25413">
        <w:t>days</w:t>
      </w:r>
      <w:r w:rsidRPr="00D25413">
        <w:rPr>
          <w:spacing w:val="-10"/>
        </w:rPr>
        <w:t xml:space="preserve"> </w:t>
      </w:r>
      <w:r w:rsidRPr="00D25413">
        <w:t>to</w:t>
      </w:r>
      <w:r w:rsidRPr="00D25413">
        <w:rPr>
          <w:spacing w:val="-10"/>
        </w:rPr>
        <w:t xml:space="preserve"> </w:t>
      </w:r>
      <w:r w:rsidRPr="00D25413">
        <w:t>consider whether or not to have your withdrawal directly rolled over. If you do not wish to wait until this 30-day notice period ends before your election is processed, you may waive the notice period by making an affirmative election indicating whether</w:t>
      </w:r>
    </w:p>
    <w:p w14:paraId="1EB5A927" w14:textId="77777777" w:rsidR="002E1319" w:rsidRPr="00D25413" w:rsidRDefault="002E1319">
      <w:pPr>
        <w:pStyle w:val="BodyText"/>
        <w:ind w:left="0"/>
      </w:pPr>
    </w:p>
    <w:p w14:paraId="3A26EE79" w14:textId="77777777" w:rsidR="002E1319" w:rsidRPr="00D25413" w:rsidRDefault="002E1319">
      <w:pPr>
        <w:pStyle w:val="BodyText"/>
        <w:spacing w:before="187"/>
        <w:ind w:left="0"/>
      </w:pPr>
    </w:p>
    <w:p w14:paraId="02975F5E" w14:textId="77777777" w:rsidR="002E1319" w:rsidRPr="00D25413" w:rsidRDefault="00F57327">
      <w:pPr>
        <w:spacing w:before="1"/>
        <w:ind w:right="262"/>
        <w:jc w:val="right"/>
        <w:rPr>
          <w:i/>
          <w:sz w:val="16"/>
        </w:rPr>
      </w:pPr>
      <w:r w:rsidRPr="00D25413">
        <w:rPr>
          <w:i/>
          <w:sz w:val="16"/>
        </w:rPr>
        <w:t>page</w:t>
      </w:r>
      <w:r w:rsidRPr="00D25413">
        <w:rPr>
          <w:i/>
          <w:spacing w:val="-1"/>
          <w:sz w:val="16"/>
        </w:rPr>
        <w:t xml:space="preserve"> </w:t>
      </w:r>
      <w:r w:rsidRPr="00D25413">
        <w:rPr>
          <w:i/>
          <w:sz w:val="16"/>
        </w:rPr>
        <w:t>1</w:t>
      </w:r>
      <w:r w:rsidRPr="00D25413">
        <w:rPr>
          <w:i/>
          <w:spacing w:val="-1"/>
          <w:sz w:val="16"/>
        </w:rPr>
        <w:t xml:space="preserve"> </w:t>
      </w:r>
      <w:r w:rsidRPr="00D25413">
        <w:rPr>
          <w:i/>
          <w:sz w:val="16"/>
        </w:rPr>
        <w:t>of</w:t>
      </w:r>
      <w:r w:rsidRPr="00D25413">
        <w:rPr>
          <w:i/>
          <w:spacing w:val="-1"/>
          <w:sz w:val="16"/>
        </w:rPr>
        <w:t xml:space="preserve"> </w:t>
      </w:r>
      <w:r w:rsidRPr="00D25413">
        <w:rPr>
          <w:i/>
          <w:spacing w:val="-10"/>
          <w:sz w:val="16"/>
        </w:rPr>
        <w:t>4</w:t>
      </w:r>
    </w:p>
    <w:p w14:paraId="04325099" w14:textId="77777777" w:rsidR="002E1319" w:rsidRPr="00D25413" w:rsidRDefault="002E1319">
      <w:pPr>
        <w:jc w:val="right"/>
        <w:rPr>
          <w:i/>
          <w:sz w:val="16"/>
        </w:rPr>
        <w:sectPr w:rsidR="002E1319" w:rsidRPr="00D25413">
          <w:footerReference w:type="default" r:id="rId7"/>
          <w:type w:val="continuous"/>
          <w:pgSz w:w="12240" w:h="15840"/>
          <w:pgMar w:top="460" w:right="360" w:bottom="540" w:left="360" w:header="0" w:footer="355" w:gutter="0"/>
          <w:pgNumType w:start="1"/>
          <w:cols w:space="720"/>
        </w:sectPr>
      </w:pPr>
    </w:p>
    <w:p w14:paraId="194AC0F3" w14:textId="69E4F28C" w:rsidR="002E1319" w:rsidRPr="00D25413" w:rsidRDefault="00F57327">
      <w:pPr>
        <w:pStyle w:val="Heading1"/>
        <w:spacing w:before="82"/>
      </w:pPr>
      <w:r w:rsidRPr="00D25413">
        <w:lastRenderedPageBreak/>
        <w:t>Special</w:t>
      </w:r>
      <w:r w:rsidRPr="00D25413">
        <w:rPr>
          <w:spacing w:val="-16"/>
        </w:rPr>
        <w:t xml:space="preserve"> </w:t>
      </w:r>
      <w:r w:rsidRPr="00D25413">
        <w:t>Tax</w:t>
      </w:r>
      <w:r w:rsidRPr="00D25413">
        <w:rPr>
          <w:spacing w:val="-14"/>
        </w:rPr>
        <w:t xml:space="preserve"> </w:t>
      </w:r>
      <w:r w:rsidRPr="00D25413">
        <w:t>Notice</w:t>
      </w:r>
      <w:r w:rsidRPr="00D25413">
        <w:rPr>
          <w:spacing w:val="-12"/>
        </w:rPr>
        <w:t xml:space="preserve"> </w:t>
      </w:r>
      <w:r w:rsidRPr="00D25413">
        <w:t>Regarding</w:t>
      </w:r>
      <w:r w:rsidRPr="00D25413">
        <w:rPr>
          <w:spacing w:val="-12"/>
        </w:rPr>
        <w:t xml:space="preserve"> </w:t>
      </w:r>
      <w:r w:rsidRPr="00D25413">
        <w:t>Lump-Sum</w:t>
      </w:r>
      <w:r w:rsidRPr="00D25413">
        <w:rPr>
          <w:spacing w:val="-12"/>
        </w:rPr>
        <w:t xml:space="preserve"> </w:t>
      </w:r>
      <w:r w:rsidRPr="00D25413">
        <w:t>Distributions</w:t>
      </w:r>
      <w:r w:rsidRPr="00D25413">
        <w:rPr>
          <w:spacing w:val="-12"/>
        </w:rPr>
        <w:t xml:space="preserve"> </w:t>
      </w:r>
      <w:r w:rsidRPr="00D25413">
        <w:rPr>
          <w:spacing w:val="-2"/>
        </w:rPr>
        <w:t>cont.</w:t>
      </w:r>
    </w:p>
    <w:p w14:paraId="63D8D9B2" w14:textId="77777777" w:rsidR="002E1319" w:rsidRPr="00D25413" w:rsidRDefault="002E1319">
      <w:pPr>
        <w:pStyle w:val="BodyText"/>
        <w:ind w:left="0"/>
        <w:rPr>
          <w:rFonts w:ascii="Arial Narrow"/>
          <w:i/>
        </w:rPr>
      </w:pPr>
    </w:p>
    <w:p w14:paraId="112471CC" w14:textId="77777777" w:rsidR="002E1319" w:rsidRPr="00D25413" w:rsidRDefault="002E1319">
      <w:pPr>
        <w:pStyle w:val="BodyText"/>
        <w:spacing w:before="65"/>
        <w:ind w:left="0"/>
        <w:rPr>
          <w:rFonts w:ascii="Arial Narrow"/>
          <w:i/>
        </w:rPr>
      </w:pPr>
    </w:p>
    <w:p w14:paraId="3E2E5F19" w14:textId="77777777" w:rsidR="002E1319" w:rsidRPr="00D25413" w:rsidRDefault="00F57327">
      <w:pPr>
        <w:pStyle w:val="BodyText"/>
        <w:spacing w:line="249" w:lineRule="auto"/>
        <w:ind w:right="493"/>
        <w:jc w:val="both"/>
      </w:pPr>
      <w:r w:rsidRPr="00D25413">
        <w:t>or</w:t>
      </w:r>
      <w:r w:rsidRPr="00D25413">
        <w:rPr>
          <w:spacing w:val="-7"/>
        </w:rPr>
        <w:t xml:space="preserve"> </w:t>
      </w:r>
      <w:r w:rsidRPr="00D25413">
        <w:t>not</w:t>
      </w:r>
      <w:r w:rsidRPr="00D25413">
        <w:rPr>
          <w:spacing w:val="-7"/>
        </w:rPr>
        <w:t xml:space="preserve"> </w:t>
      </w:r>
      <w:r w:rsidRPr="00D25413">
        <w:t>you</w:t>
      </w:r>
      <w:r w:rsidRPr="00D25413">
        <w:rPr>
          <w:spacing w:val="-7"/>
        </w:rPr>
        <w:t xml:space="preserve"> </w:t>
      </w:r>
      <w:r w:rsidRPr="00D25413">
        <w:t>wish</w:t>
      </w:r>
      <w:r w:rsidRPr="00D25413">
        <w:rPr>
          <w:spacing w:val="-7"/>
        </w:rPr>
        <w:t xml:space="preserve"> </w:t>
      </w:r>
      <w:r w:rsidRPr="00D25413">
        <w:t>to</w:t>
      </w:r>
      <w:r w:rsidRPr="00D25413">
        <w:rPr>
          <w:spacing w:val="-7"/>
        </w:rPr>
        <w:t xml:space="preserve"> </w:t>
      </w:r>
      <w:r w:rsidRPr="00D25413">
        <w:t>make</w:t>
      </w:r>
      <w:r w:rsidRPr="00D25413">
        <w:rPr>
          <w:spacing w:val="-7"/>
        </w:rPr>
        <w:t xml:space="preserve"> </w:t>
      </w:r>
      <w:r w:rsidRPr="00D25413">
        <w:t>a</w:t>
      </w:r>
      <w:r w:rsidRPr="00D25413">
        <w:rPr>
          <w:spacing w:val="-7"/>
        </w:rPr>
        <w:t xml:space="preserve"> </w:t>
      </w:r>
      <w:r w:rsidRPr="00D25413">
        <w:t>direct</w:t>
      </w:r>
      <w:r w:rsidRPr="00D25413">
        <w:rPr>
          <w:spacing w:val="-7"/>
        </w:rPr>
        <w:t xml:space="preserve"> </w:t>
      </w:r>
      <w:r w:rsidRPr="00D25413">
        <w:t>rollover.</w:t>
      </w:r>
      <w:r w:rsidRPr="00D25413">
        <w:rPr>
          <w:spacing w:val="-10"/>
        </w:rPr>
        <w:t xml:space="preserve"> </w:t>
      </w:r>
      <w:r w:rsidRPr="00D25413">
        <w:t>Your</w:t>
      </w:r>
      <w:r w:rsidRPr="00D25413">
        <w:rPr>
          <w:spacing w:val="-7"/>
        </w:rPr>
        <w:t xml:space="preserve"> </w:t>
      </w:r>
      <w:r w:rsidRPr="00D25413">
        <w:t>withdrawal</w:t>
      </w:r>
      <w:r w:rsidRPr="00D25413">
        <w:rPr>
          <w:spacing w:val="-7"/>
        </w:rPr>
        <w:t xml:space="preserve"> </w:t>
      </w:r>
      <w:r w:rsidRPr="00D25413">
        <w:t>will</w:t>
      </w:r>
      <w:r w:rsidRPr="00D25413">
        <w:rPr>
          <w:spacing w:val="-7"/>
        </w:rPr>
        <w:t xml:space="preserve"> </w:t>
      </w:r>
      <w:r w:rsidRPr="00D25413">
        <w:t>then</w:t>
      </w:r>
      <w:r w:rsidRPr="00D25413">
        <w:rPr>
          <w:spacing w:val="-7"/>
        </w:rPr>
        <w:t xml:space="preserve"> </w:t>
      </w:r>
      <w:r w:rsidRPr="00D25413">
        <w:t>be</w:t>
      </w:r>
      <w:r w:rsidRPr="00D25413">
        <w:rPr>
          <w:spacing w:val="-7"/>
        </w:rPr>
        <w:t xml:space="preserve"> </w:t>
      </w:r>
      <w:r w:rsidRPr="00D25413">
        <w:t>processed</w:t>
      </w:r>
      <w:r w:rsidRPr="00D25413">
        <w:rPr>
          <w:spacing w:val="-7"/>
        </w:rPr>
        <w:t xml:space="preserve"> </w:t>
      </w:r>
      <w:r w:rsidRPr="00D25413">
        <w:t>in</w:t>
      </w:r>
      <w:r w:rsidRPr="00D25413">
        <w:rPr>
          <w:spacing w:val="-7"/>
        </w:rPr>
        <w:t xml:space="preserve"> </w:t>
      </w:r>
      <w:r w:rsidRPr="00D25413">
        <w:t>accordance</w:t>
      </w:r>
      <w:r w:rsidRPr="00D25413">
        <w:rPr>
          <w:spacing w:val="-7"/>
        </w:rPr>
        <w:t xml:space="preserve"> </w:t>
      </w:r>
      <w:r w:rsidRPr="00D25413">
        <w:t>with</w:t>
      </w:r>
      <w:r w:rsidRPr="00D25413">
        <w:rPr>
          <w:spacing w:val="-7"/>
        </w:rPr>
        <w:t xml:space="preserve"> </w:t>
      </w:r>
      <w:r w:rsidRPr="00D25413">
        <w:t>your</w:t>
      </w:r>
      <w:r w:rsidRPr="00D25413">
        <w:rPr>
          <w:spacing w:val="-7"/>
        </w:rPr>
        <w:t xml:space="preserve"> </w:t>
      </w:r>
      <w:r w:rsidRPr="00D25413">
        <w:t>election</w:t>
      </w:r>
      <w:r w:rsidRPr="00D25413">
        <w:rPr>
          <w:spacing w:val="-7"/>
        </w:rPr>
        <w:t xml:space="preserve"> </w:t>
      </w:r>
      <w:r w:rsidRPr="00D25413">
        <w:t>as</w:t>
      </w:r>
      <w:r w:rsidRPr="00D25413">
        <w:rPr>
          <w:spacing w:val="-7"/>
        </w:rPr>
        <w:t xml:space="preserve"> </w:t>
      </w:r>
      <w:r w:rsidRPr="00D25413">
        <w:t>soon as practical after it is received by TRS.</w:t>
      </w:r>
    </w:p>
    <w:p w14:paraId="14032092" w14:textId="77777777" w:rsidR="002E1319" w:rsidRPr="00D25413" w:rsidRDefault="002E1319">
      <w:pPr>
        <w:pStyle w:val="BodyText"/>
        <w:spacing w:before="188"/>
        <w:ind w:left="0"/>
      </w:pPr>
    </w:p>
    <w:p w14:paraId="57053663" w14:textId="03EF9D6D" w:rsidR="002E1319" w:rsidRPr="00D25413" w:rsidRDefault="00CC24EB" w:rsidP="00CC24EB">
      <w:pPr>
        <w:pStyle w:val="Heading2"/>
      </w:pPr>
      <w:r w:rsidRPr="00D25413">
        <w:t>Payments</w:t>
      </w:r>
      <w:r w:rsidRPr="00D25413">
        <w:rPr>
          <w:spacing w:val="-2"/>
        </w:rPr>
        <w:t xml:space="preserve"> </w:t>
      </w:r>
      <w:r w:rsidRPr="00D25413">
        <w:t>that</w:t>
      </w:r>
      <w:r w:rsidRPr="00D25413">
        <w:rPr>
          <w:spacing w:val="-1"/>
        </w:rPr>
        <w:t xml:space="preserve"> </w:t>
      </w:r>
      <w:r w:rsidRPr="00D25413">
        <w:t>Can</w:t>
      </w:r>
      <w:r w:rsidRPr="00D25413">
        <w:rPr>
          <w:spacing w:val="-1"/>
        </w:rPr>
        <w:t xml:space="preserve"> </w:t>
      </w:r>
      <w:r w:rsidRPr="00D25413">
        <w:t>and</w:t>
      </w:r>
      <w:r w:rsidRPr="00D25413">
        <w:rPr>
          <w:spacing w:val="-1"/>
        </w:rPr>
        <w:t xml:space="preserve"> </w:t>
      </w:r>
      <w:r w:rsidRPr="00D25413">
        <w:t>Cannot</w:t>
      </w:r>
      <w:r w:rsidRPr="00D25413">
        <w:rPr>
          <w:spacing w:val="-1"/>
        </w:rPr>
        <w:t xml:space="preserve"> </w:t>
      </w:r>
      <w:r w:rsidRPr="00D25413">
        <w:t>be</w:t>
      </w:r>
      <w:r w:rsidRPr="00D25413">
        <w:rPr>
          <w:spacing w:val="-1"/>
        </w:rPr>
        <w:t xml:space="preserve"> </w:t>
      </w:r>
      <w:r w:rsidRPr="00D25413">
        <w:t>Rolled</w:t>
      </w:r>
      <w:r w:rsidRPr="00D25413">
        <w:rPr>
          <w:spacing w:val="-1"/>
        </w:rPr>
        <w:t xml:space="preserve"> </w:t>
      </w:r>
      <w:r w:rsidRPr="00D25413">
        <w:rPr>
          <w:spacing w:val="-4"/>
        </w:rPr>
        <w:t>Over</w:t>
      </w:r>
      <w:r w:rsidR="00F57327" w:rsidRPr="00D25413">
        <w:rPr>
          <w:spacing w:val="-2"/>
        </w:rPr>
        <w:t xml:space="preserve"> </w:t>
      </w:r>
      <w:r w:rsidR="00F57327" w:rsidRPr="00D25413">
        <w:t>that</w:t>
      </w:r>
      <w:r w:rsidR="00F57327" w:rsidRPr="00D25413">
        <w:rPr>
          <w:spacing w:val="-1"/>
        </w:rPr>
        <w:t xml:space="preserve"> </w:t>
      </w:r>
      <w:r w:rsidR="00F57327" w:rsidRPr="00D25413">
        <w:t>Can</w:t>
      </w:r>
      <w:r w:rsidR="00F57327" w:rsidRPr="00D25413">
        <w:rPr>
          <w:spacing w:val="-1"/>
        </w:rPr>
        <w:t xml:space="preserve"> </w:t>
      </w:r>
      <w:r w:rsidR="00F57327" w:rsidRPr="00D25413">
        <w:t>and</w:t>
      </w:r>
      <w:r w:rsidR="00F57327" w:rsidRPr="00D25413">
        <w:rPr>
          <w:spacing w:val="-1"/>
        </w:rPr>
        <w:t xml:space="preserve"> </w:t>
      </w:r>
      <w:r w:rsidR="00F57327" w:rsidRPr="00D25413">
        <w:t>Cannot</w:t>
      </w:r>
      <w:r w:rsidR="00F57327" w:rsidRPr="00D25413">
        <w:rPr>
          <w:spacing w:val="-1"/>
        </w:rPr>
        <w:t xml:space="preserve"> </w:t>
      </w:r>
      <w:r w:rsidR="00F57327" w:rsidRPr="00D25413">
        <w:t>be</w:t>
      </w:r>
      <w:r w:rsidR="00F57327" w:rsidRPr="00D25413">
        <w:rPr>
          <w:spacing w:val="-1"/>
        </w:rPr>
        <w:t xml:space="preserve"> </w:t>
      </w:r>
      <w:r w:rsidR="00F57327" w:rsidRPr="00D25413">
        <w:t>Rolled</w:t>
      </w:r>
      <w:r w:rsidR="00F57327" w:rsidRPr="00D25413">
        <w:rPr>
          <w:spacing w:val="-1"/>
        </w:rPr>
        <w:t xml:space="preserve"> </w:t>
      </w:r>
      <w:r w:rsidR="00F57327" w:rsidRPr="00D25413">
        <w:rPr>
          <w:spacing w:val="-4"/>
        </w:rPr>
        <w:t>Over</w:t>
      </w:r>
    </w:p>
    <w:p w14:paraId="7E045A63" w14:textId="77777777" w:rsidR="002E1319" w:rsidRPr="00D25413" w:rsidRDefault="00F57327">
      <w:pPr>
        <w:pStyle w:val="BodyText"/>
        <w:spacing w:before="122" w:line="249" w:lineRule="auto"/>
        <w:ind w:right="492"/>
        <w:jc w:val="both"/>
      </w:pPr>
      <w:r w:rsidRPr="00D25413">
        <w:t>Payments from the Plan may be “eligible rollover distributions.”</w:t>
      </w:r>
      <w:r w:rsidRPr="00D25413">
        <w:rPr>
          <w:spacing w:val="40"/>
        </w:rPr>
        <w:t xml:space="preserve"> </w:t>
      </w:r>
      <w:r w:rsidRPr="00D25413">
        <w:t>This means that they can be rolled over to a traditional IRA, or Roth IRA</w:t>
      </w:r>
      <w:r w:rsidRPr="00D25413">
        <w:rPr>
          <w:spacing w:val="-10"/>
        </w:rPr>
        <w:t xml:space="preserve"> </w:t>
      </w:r>
      <w:r w:rsidRPr="00D25413">
        <w:t>or to an eligible employer plan that accepts rollovers.</w:t>
      </w:r>
      <w:r w:rsidRPr="00D25413">
        <w:rPr>
          <w:spacing w:val="58"/>
        </w:rPr>
        <w:t xml:space="preserve"> </w:t>
      </w:r>
      <w:r w:rsidRPr="00D25413">
        <w:t>Payments from the Plan cannot be rolled over to a SIMPLE IRA, or a Coverdell Education Savings Account.</w:t>
      </w:r>
    </w:p>
    <w:p w14:paraId="080C93C9" w14:textId="77777777" w:rsidR="002E1319" w:rsidRPr="00D25413" w:rsidRDefault="00F57327">
      <w:pPr>
        <w:pStyle w:val="BodyText"/>
        <w:spacing w:before="147" w:line="249" w:lineRule="auto"/>
        <w:ind w:right="491"/>
        <w:jc w:val="both"/>
      </w:pPr>
      <w:r w:rsidRPr="00D25413">
        <w:rPr>
          <w:b/>
          <w:i/>
        </w:rPr>
        <w:t>After-tax Contributions</w:t>
      </w:r>
      <w:r w:rsidRPr="00D25413">
        <w:rPr>
          <w:b/>
        </w:rPr>
        <w:t>.</w:t>
      </w:r>
      <w:r w:rsidRPr="00D25413">
        <w:rPr>
          <w:b/>
          <w:spacing w:val="40"/>
        </w:rPr>
        <w:t xml:space="preserve"> </w:t>
      </w:r>
      <w:r w:rsidRPr="00D25413">
        <w:t>If you made after-tax contributions to the Plan, these contributions may be rolled into either a traditional</w:t>
      </w:r>
      <w:r w:rsidRPr="00D25413">
        <w:rPr>
          <w:spacing w:val="-5"/>
        </w:rPr>
        <w:t xml:space="preserve"> </w:t>
      </w:r>
      <w:r w:rsidRPr="00D25413">
        <w:t>IRA,</w:t>
      </w:r>
      <w:r w:rsidRPr="00D25413">
        <w:rPr>
          <w:spacing w:val="-5"/>
        </w:rPr>
        <w:t xml:space="preserve"> </w:t>
      </w:r>
      <w:r w:rsidRPr="00D25413">
        <w:t>or</w:t>
      </w:r>
      <w:r w:rsidRPr="00D25413">
        <w:rPr>
          <w:spacing w:val="-5"/>
        </w:rPr>
        <w:t xml:space="preserve"> </w:t>
      </w:r>
      <w:r w:rsidRPr="00D25413">
        <w:t>Roth</w:t>
      </w:r>
      <w:r w:rsidRPr="00D25413">
        <w:rPr>
          <w:spacing w:val="-5"/>
        </w:rPr>
        <w:t xml:space="preserve"> </w:t>
      </w:r>
      <w:r w:rsidRPr="00D25413">
        <w:t>IRA,</w:t>
      </w:r>
      <w:r w:rsidRPr="00D25413">
        <w:rPr>
          <w:spacing w:val="-5"/>
        </w:rPr>
        <w:t xml:space="preserve"> </w:t>
      </w:r>
      <w:r w:rsidRPr="00D25413">
        <w:t>or</w:t>
      </w:r>
      <w:r w:rsidRPr="00D25413">
        <w:rPr>
          <w:spacing w:val="-5"/>
        </w:rPr>
        <w:t xml:space="preserve"> </w:t>
      </w:r>
      <w:r w:rsidRPr="00D25413">
        <w:t>to</w:t>
      </w:r>
      <w:r w:rsidRPr="00D25413">
        <w:rPr>
          <w:spacing w:val="-5"/>
        </w:rPr>
        <w:t xml:space="preserve"> </w:t>
      </w:r>
      <w:r w:rsidRPr="00D25413">
        <w:t>certain</w:t>
      </w:r>
      <w:r w:rsidRPr="00D25413">
        <w:rPr>
          <w:spacing w:val="-5"/>
        </w:rPr>
        <w:t xml:space="preserve"> </w:t>
      </w:r>
      <w:r w:rsidRPr="00D25413">
        <w:t>employer</w:t>
      </w:r>
      <w:r w:rsidRPr="00D25413">
        <w:rPr>
          <w:spacing w:val="-5"/>
        </w:rPr>
        <w:t xml:space="preserve"> </w:t>
      </w:r>
      <w:r w:rsidRPr="00D25413">
        <w:t>plans</w:t>
      </w:r>
      <w:r w:rsidRPr="00D25413">
        <w:rPr>
          <w:spacing w:val="-5"/>
        </w:rPr>
        <w:t xml:space="preserve"> </w:t>
      </w:r>
      <w:r w:rsidRPr="00D25413">
        <w:t>that</w:t>
      </w:r>
      <w:r w:rsidRPr="00D25413">
        <w:rPr>
          <w:spacing w:val="-5"/>
        </w:rPr>
        <w:t xml:space="preserve"> </w:t>
      </w:r>
      <w:r w:rsidRPr="00D25413">
        <w:t>accept</w:t>
      </w:r>
      <w:r w:rsidRPr="00D25413">
        <w:rPr>
          <w:spacing w:val="-5"/>
        </w:rPr>
        <w:t xml:space="preserve"> </w:t>
      </w:r>
      <w:r w:rsidRPr="00D25413">
        <w:t>rollovers</w:t>
      </w:r>
      <w:r w:rsidRPr="00D25413">
        <w:rPr>
          <w:spacing w:val="-5"/>
        </w:rPr>
        <w:t xml:space="preserve"> </w:t>
      </w:r>
      <w:r w:rsidRPr="00D25413">
        <w:t>of</w:t>
      </w:r>
      <w:r w:rsidRPr="00D25413">
        <w:rPr>
          <w:spacing w:val="-5"/>
        </w:rPr>
        <w:t xml:space="preserve"> </w:t>
      </w:r>
      <w:r w:rsidRPr="00D25413">
        <w:t>the</w:t>
      </w:r>
      <w:r w:rsidRPr="00D25413">
        <w:rPr>
          <w:spacing w:val="-5"/>
        </w:rPr>
        <w:t xml:space="preserve"> </w:t>
      </w:r>
      <w:r w:rsidRPr="00D25413">
        <w:t>after-tax</w:t>
      </w:r>
      <w:r w:rsidRPr="00D25413">
        <w:rPr>
          <w:spacing w:val="-5"/>
        </w:rPr>
        <w:t xml:space="preserve"> </w:t>
      </w:r>
      <w:r w:rsidRPr="00D25413">
        <w:t>contributions.</w:t>
      </w:r>
      <w:r w:rsidRPr="00D25413">
        <w:rPr>
          <w:spacing w:val="40"/>
        </w:rPr>
        <w:t xml:space="preserve"> </w:t>
      </w:r>
      <w:r w:rsidRPr="00D25413">
        <w:t>The</w:t>
      </w:r>
      <w:r w:rsidRPr="00D25413">
        <w:rPr>
          <w:spacing w:val="-5"/>
        </w:rPr>
        <w:t xml:space="preserve"> </w:t>
      </w:r>
      <w:r w:rsidRPr="00D25413">
        <w:t>following rules apply:</w:t>
      </w:r>
      <w:r w:rsidRPr="00D25413">
        <w:rPr>
          <w:spacing w:val="40"/>
        </w:rPr>
        <w:t xml:space="preserve"> </w:t>
      </w:r>
      <w:r w:rsidRPr="00D25413">
        <w:rPr>
          <w:b/>
          <w:i/>
        </w:rPr>
        <w:t>(a) Rollover into a traditional or Roth IRA</w:t>
      </w:r>
      <w:r w:rsidRPr="00D25413">
        <w:rPr>
          <w:b/>
        </w:rPr>
        <w:t>.</w:t>
      </w:r>
      <w:r w:rsidRPr="00D25413">
        <w:rPr>
          <w:b/>
          <w:spacing w:val="40"/>
        </w:rPr>
        <w:t xml:space="preserve"> </w:t>
      </w:r>
      <w:r w:rsidRPr="00D25413">
        <w:t>You can roll over your after-tax contributions to a traditional IRA</w:t>
      </w:r>
      <w:r w:rsidRPr="00D25413">
        <w:rPr>
          <w:spacing w:val="-14"/>
        </w:rPr>
        <w:t xml:space="preserve"> </w:t>
      </w:r>
      <w:r w:rsidRPr="00D25413">
        <w:t>either</w:t>
      </w:r>
      <w:r w:rsidRPr="00D25413">
        <w:rPr>
          <w:spacing w:val="-8"/>
        </w:rPr>
        <w:t xml:space="preserve"> </w:t>
      </w:r>
      <w:r w:rsidRPr="00D25413">
        <w:t>directly</w:t>
      </w:r>
      <w:r w:rsidRPr="00D25413">
        <w:rPr>
          <w:spacing w:val="-5"/>
        </w:rPr>
        <w:t xml:space="preserve"> </w:t>
      </w:r>
      <w:r w:rsidRPr="00D25413">
        <w:t>or</w:t>
      </w:r>
      <w:r w:rsidRPr="00D25413">
        <w:rPr>
          <w:spacing w:val="-6"/>
        </w:rPr>
        <w:t xml:space="preserve"> </w:t>
      </w:r>
      <w:r w:rsidRPr="00D25413">
        <w:t>indirectly.</w:t>
      </w:r>
      <w:r w:rsidRPr="00D25413">
        <w:rPr>
          <w:spacing w:val="40"/>
        </w:rPr>
        <w:t xml:space="preserve"> </w:t>
      </w:r>
      <w:r w:rsidRPr="00D25413">
        <w:t>If</w:t>
      </w:r>
      <w:r w:rsidRPr="00D25413">
        <w:rPr>
          <w:spacing w:val="-6"/>
        </w:rPr>
        <w:t xml:space="preserve"> </w:t>
      </w:r>
      <w:r w:rsidRPr="00D25413">
        <w:t>you</w:t>
      </w:r>
      <w:r w:rsidRPr="00D25413">
        <w:rPr>
          <w:spacing w:val="-6"/>
        </w:rPr>
        <w:t xml:space="preserve"> </w:t>
      </w:r>
      <w:r w:rsidRPr="00D25413">
        <w:t>roll</w:t>
      </w:r>
      <w:r w:rsidRPr="00D25413">
        <w:rPr>
          <w:spacing w:val="-5"/>
        </w:rPr>
        <w:t xml:space="preserve"> </w:t>
      </w:r>
      <w:r w:rsidRPr="00D25413">
        <w:t>over</w:t>
      </w:r>
      <w:r w:rsidRPr="00D25413">
        <w:rPr>
          <w:spacing w:val="-6"/>
        </w:rPr>
        <w:t xml:space="preserve"> </w:t>
      </w:r>
      <w:r w:rsidRPr="00D25413">
        <w:t>after-tax</w:t>
      </w:r>
      <w:r w:rsidRPr="00D25413">
        <w:rPr>
          <w:spacing w:val="-6"/>
        </w:rPr>
        <w:t xml:space="preserve"> </w:t>
      </w:r>
      <w:r w:rsidRPr="00D25413">
        <w:t>contributions</w:t>
      </w:r>
      <w:r w:rsidRPr="00D25413">
        <w:rPr>
          <w:spacing w:val="-5"/>
        </w:rPr>
        <w:t xml:space="preserve"> </w:t>
      </w:r>
      <w:r w:rsidRPr="00D25413">
        <w:t>to</w:t>
      </w:r>
      <w:r w:rsidRPr="00D25413">
        <w:rPr>
          <w:spacing w:val="-6"/>
        </w:rPr>
        <w:t xml:space="preserve"> </w:t>
      </w:r>
      <w:r w:rsidRPr="00D25413">
        <w:t>a</w:t>
      </w:r>
      <w:r w:rsidRPr="00D25413">
        <w:rPr>
          <w:spacing w:val="-6"/>
        </w:rPr>
        <w:t xml:space="preserve"> </w:t>
      </w:r>
      <w:r w:rsidRPr="00D25413">
        <w:t>traditional</w:t>
      </w:r>
      <w:r w:rsidRPr="00D25413">
        <w:rPr>
          <w:spacing w:val="-5"/>
        </w:rPr>
        <w:t xml:space="preserve"> </w:t>
      </w:r>
      <w:r w:rsidRPr="00D25413">
        <w:t>or</w:t>
      </w:r>
      <w:r w:rsidRPr="00D25413">
        <w:rPr>
          <w:spacing w:val="-6"/>
        </w:rPr>
        <w:t xml:space="preserve"> </w:t>
      </w:r>
      <w:r w:rsidRPr="00D25413">
        <w:t>Roth</w:t>
      </w:r>
      <w:r w:rsidRPr="00D25413">
        <w:rPr>
          <w:spacing w:val="-6"/>
        </w:rPr>
        <w:t xml:space="preserve"> </w:t>
      </w:r>
      <w:r w:rsidRPr="00D25413">
        <w:t>IRA,</w:t>
      </w:r>
      <w:r w:rsidRPr="00D25413">
        <w:rPr>
          <w:spacing w:val="-6"/>
        </w:rPr>
        <w:t xml:space="preserve"> </w:t>
      </w:r>
      <w:r w:rsidRPr="00D25413">
        <w:t>it</w:t>
      </w:r>
      <w:r w:rsidRPr="00D25413">
        <w:rPr>
          <w:spacing w:val="-6"/>
        </w:rPr>
        <w:t xml:space="preserve"> </w:t>
      </w:r>
      <w:r w:rsidRPr="00D25413">
        <w:t>is</w:t>
      </w:r>
      <w:r w:rsidRPr="00D25413">
        <w:rPr>
          <w:spacing w:val="-6"/>
        </w:rPr>
        <w:t xml:space="preserve"> </w:t>
      </w:r>
      <w:r w:rsidRPr="00D25413">
        <w:t>your</w:t>
      </w:r>
      <w:r w:rsidRPr="00D25413">
        <w:rPr>
          <w:spacing w:val="-6"/>
        </w:rPr>
        <w:t xml:space="preserve"> </w:t>
      </w:r>
      <w:r w:rsidRPr="00D25413">
        <w:t>responsibility</w:t>
      </w:r>
      <w:r w:rsidRPr="00D25413">
        <w:rPr>
          <w:spacing w:val="-6"/>
        </w:rPr>
        <w:t xml:space="preserve"> </w:t>
      </w:r>
      <w:r w:rsidRPr="00D25413">
        <w:t>to keep track</w:t>
      </w:r>
      <w:r w:rsidRPr="00D25413">
        <w:rPr>
          <w:spacing w:val="-1"/>
        </w:rPr>
        <w:t xml:space="preserve"> </w:t>
      </w:r>
      <w:r w:rsidRPr="00D25413">
        <w:t>of,</w:t>
      </w:r>
      <w:r w:rsidRPr="00D25413">
        <w:rPr>
          <w:spacing w:val="-1"/>
        </w:rPr>
        <w:t xml:space="preserve"> </w:t>
      </w:r>
      <w:r w:rsidRPr="00D25413">
        <w:t>and report to</w:t>
      </w:r>
      <w:r w:rsidRPr="00D25413">
        <w:rPr>
          <w:spacing w:val="-1"/>
        </w:rPr>
        <w:t xml:space="preserve"> </w:t>
      </w:r>
      <w:r w:rsidRPr="00D25413">
        <w:t>the IRS</w:t>
      </w:r>
      <w:r w:rsidRPr="00D25413">
        <w:rPr>
          <w:spacing w:val="-1"/>
        </w:rPr>
        <w:t xml:space="preserve"> </w:t>
      </w:r>
      <w:r w:rsidRPr="00D25413">
        <w:t>on the applicable forms,</w:t>
      </w:r>
      <w:r w:rsidRPr="00D25413">
        <w:rPr>
          <w:spacing w:val="-1"/>
        </w:rPr>
        <w:t xml:space="preserve"> </w:t>
      </w:r>
      <w:r w:rsidRPr="00D25413">
        <w:t>the amount of</w:t>
      </w:r>
      <w:r w:rsidRPr="00D25413">
        <w:rPr>
          <w:spacing w:val="-1"/>
        </w:rPr>
        <w:t xml:space="preserve"> </w:t>
      </w:r>
      <w:r w:rsidRPr="00D25413">
        <w:t>these after-tax</w:t>
      </w:r>
      <w:r w:rsidRPr="00D25413">
        <w:rPr>
          <w:spacing w:val="-1"/>
        </w:rPr>
        <w:t xml:space="preserve"> </w:t>
      </w:r>
      <w:r w:rsidRPr="00D25413">
        <w:t>contributions.</w:t>
      </w:r>
      <w:r w:rsidRPr="00D25413">
        <w:rPr>
          <w:spacing w:val="40"/>
        </w:rPr>
        <w:t xml:space="preserve"> </w:t>
      </w:r>
      <w:r w:rsidRPr="00D25413">
        <w:t>This will enable the nontaxable amount of any future distributions from the traditional IRA to be determined.</w:t>
      </w:r>
      <w:r w:rsidRPr="00D25413">
        <w:rPr>
          <w:spacing w:val="80"/>
        </w:rPr>
        <w:t xml:space="preserve"> </w:t>
      </w:r>
      <w:r w:rsidRPr="00D25413">
        <w:t xml:space="preserve">Once you roll over your after-tax contributions to a traditional or Roth IRA, those amounts CANNOT later be rolled over to an employer plan. </w:t>
      </w:r>
      <w:r w:rsidRPr="00D25413">
        <w:rPr>
          <w:b/>
          <w:i/>
        </w:rPr>
        <w:t>(b) Rollover into an Employer Plan</w:t>
      </w:r>
      <w:r w:rsidRPr="00D25413">
        <w:rPr>
          <w:b/>
        </w:rPr>
        <w:t>.</w:t>
      </w:r>
      <w:r w:rsidRPr="00D25413">
        <w:rPr>
          <w:b/>
          <w:spacing w:val="40"/>
        </w:rPr>
        <w:t xml:space="preserve"> </w:t>
      </w:r>
      <w:r w:rsidRPr="00D25413">
        <w:t>You can roll over after-tax contributions from an employer plan that is qualified under Code</w:t>
      </w:r>
      <w:r w:rsidRPr="00D25413">
        <w:rPr>
          <w:spacing w:val="-5"/>
        </w:rPr>
        <w:t xml:space="preserve"> </w:t>
      </w:r>
      <w:r w:rsidRPr="00D25413">
        <w:t>section</w:t>
      </w:r>
      <w:r w:rsidRPr="00D25413">
        <w:rPr>
          <w:spacing w:val="-5"/>
        </w:rPr>
        <w:t xml:space="preserve"> </w:t>
      </w:r>
      <w:r w:rsidRPr="00D25413">
        <w:t>401(a)</w:t>
      </w:r>
      <w:r w:rsidRPr="00D25413">
        <w:rPr>
          <w:spacing w:val="-5"/>
        </w:rPr>
        <w:t xml:space="preserve"> </w:t>
      </w:r>
      <w:r w:rsidRPr="00D25413">
        <w:t>or</w:t>
      </w:r>
      <w:r w:rsidRPr="00D25413">
        <w:rPr>
          <w:spacing w:val="-5"/>
        </w:rPr>
        <w:t xml:space="preserve"> </w:t>
      </w:r>
      <w:r w:rsidRPr="00D25413">
        <w:t>a</w:t>
      </w:r>
      <w:r w:rsidRPr="00D25413">
        <w:rPr>
          <w:spacing w:val="-5"/>
        </w:rPr>
        <w:t xml:space="preserve"> </w:t>
      </w:r>
      <w:r w:rsidRPr="00D25413">
        <w:t>section</w:t>
      </w:r>
      <w:r w:rsidRPr="00D25413">
        <w:rPr>
          <w:spacing w:val="-5"/>
        </w:rPr>
        <w:t xml:space="preserve"> </w:t>
      </w:r>
      <w:r w:rsidRPr="00D25413">
        <w:t>403(a)</w:t>
      </w:r>
      <w:r w:rsidRPr="00D25413">
        <w:rPr>
          <w:spacing w:val="-5"/>
        </w:rPr>
        <w:t xml:space="preserve"> </w:t>
      </w:r>
      <w:r w:rsidRPr="00D25413">
        <w:t>annuity</w:t>
      </w:r>
      <w:r w:rsidRPr="00D25413">
        <w:rPr>
          <w:spacing w:val="-5"/>
        </w:rPr>
        <w:t xml:space="preserve"> </w:t>
      </w:r>
      <w:r w:rsidRPr="00D25413">
        <w:t>plan</w:t>
      </w:r>
      <w:r w:rsidRPr="00D25413">
        <w:rPr>
          <w:spacing w:val="-5"/>
        </w:rPr>
        <w:t xml:space="preserve"> </w:t>
      </w:r>
      <w:r w:rsidRPr="00D25413">
        <w:t>to</w:t>
      </w:r>
      <w:r w:rsidRPr="00D25413">
        <w:rPr>
          <w:spacing w:val="-5"/>
        </w:rPr>
        <w:t xml:space="preserve"> </w:t>
      </w:r>
      <w:r w:rsidRPr="00D25413">
        <w:t>another</w:t>
      </w:r>
      <w:r w:rsidRPr="00D25413">
        <w:rPr>
          <w:spacing w:val="-5"/>
        </w:rPr>
        <w:t xml:space="preserve"> </w:t>
      </w:r>
      <w:r w:rsidRPr="00D25413">
        <w:t>such</w:t>
      </w:r>
      <w:r w:rsidRPr="00D25413">
        <w:rPr>
          <w:spacing w:val="-5"/>
        </w:rPr>
        <w:t xml:space="preserve"> </w:t>
      </w:r>
      <w:r w:rsidRPr="00D25413">
        <w:t>plan</w:t>
      </w:r>
      <w:r w:rsidRPr="00D25413">
        <w:rPr>
          <w:spacing w:val="-5"/>
        </w:rPr>
        <w:t xml:space="preserve"> </w:t>
      </w:r>
      <w:r w:rsidRPr="00D25413">
        <w:t>using</w:t>
      </w:r>
      <w:r w:rsidRPr="00D25413">
        <w:rPr>
          <w:spacing w:val="-5"/>
        </w:rPr>
        <w:t xml:space="preserve"> </w:t>
      </w:r>
      <w:r w:rsidRPr="00D25413">
        <w:t>a</w:t>
      </w:r>
      <w:r w:rsidRPr="00D25413">
        <w:rPr>
          <w:spacing w:val="-5"/>
        </w:rPr>
        <w:t xml:space="preserve"> </w:t>
      </w:r>
      <w:r w:rsidRPr="00D25413">
        <w:t>direct</w:t>
      </w:r>
      <w:r w:rsidRPr="00D25413">
        <w:rPr>
          <w:spacing w:val="-5"/>
        </w:rPr>
        <w:t xml:space="preserve"> </w:t>
      </w:r>
      <w:r w:rsidRPr="00D25413">
        <w:t>rollover</w:t>
      </w:r>
      <w:r w:rsidRPr="00D25413">
        <w:rPr>
          <w:spacing w:val="-5"/>
        </w:rPr>
        <w:t xml:space="preserve"> </w:t>
      </w:r>
      <w:r w:rsidRPr="00D25413">
        <w:t>if</w:t>
      </w:r>
      <w:r w:rsidRPr="00D25413">
        <w:rPr>
          <w:spacing w:val="-5"/>
        </w:rPr>
        <w:t xml:space="preserve"> </w:t>
      </w:r>
      <w:r w:rsidRPr="00D25413">
        <w:t>the</w:t>
      </w:r>
      <w:r w:rsidRPr="00D25413">
        <w:rPr>
          <w:spacing w:val="-5"/>
        </w:rPr>
        <w:t xml:space="preserve"> </w:t>
      </w:r>
      <w:r w:rsidRPr="00D25413">
        <w:t>other</w:t>
      </w:r>
      <w:r w:rsidRPr="00D25413">
        <w:rPr>
          <w:spacing w:val="-5"/>
        </w:rPr>
        <w:t xml:space="preserve"> </w:t>
      </w:r>
      <w:r w:rsidRPr="00D25413">
        <w:t>plan</w:t>
      </w:r>
      <w:r w:rsidRPr="00D25413">
        <w:rPr>
          <w:spacing w:val="-5"/>
        </w:rPr>
        <w:t xml:space="preserve"> </w:t>
      </w:r>
      <w:r w:rsidRPr="00D25413">
        <w:t>provides separate accounting for amounts rolled over, including separate accounting for the after-tax employee contributions and earnings</w:t>
      </w:r>
      <w:r w:rsidRPr="00D25413">
        <w:rPr>
          <w:spacing w:val="-5"/>
        </w:rPr>
        <w:t xml:space="preserve"> </w:t>
      </w:r>
      <w:r w:rsidRPr="00D25413">
        <w:t>on</w:t>
      </w:r>
      <w:r w:rsidRPr="00D25413">
        <w:rPr>
          <w:spacing w:val="-5"/>
        </w:rPr>
        <w:t xml:space="preserve"> </w:t>
      </w:r>
      <w:r w:rsidRPr="00D25413">
        <w:t>those</w:t>
      </w:r>
      <w:r w:rsidRPr="00D25413">
        <w:rPr>
          <w:spacing w:val="-5"/>
        </w:rPr>
        <w:t xml:space="preserve"> </w:t>
      </w:r>
      <w:r w:rsidRPr="00D25413">
        <w:t>contributions.</w:t>
      </w:r>
      <w:r w:rsidRPr="00D25413">
        <w:rPr>
          <w:spacing w:val="40"/>
        </w:rPr>
        <w:t xml:space="preserve"> </w:t>
      </w:r>
      <w:r w:rsidRPr="00D25413">
        <w:t>You</w:t>
      </w:r>
      <w:r w:rsidRPr="00D25413">
        <w:rPr>
          <w:spacing w:val="-5"/>
        </w:rPr>
        <w:t xml:space="preserve"> </w:t>
      </w:r>
      <w:r w:rsidRPr="00D25413">
        <w:t>can</w:t>
      </w:r>
      <w:r w:rsidRPr="00D25413">
        <w:rPr>
          <w:spacing w:val="-5"/>
        </w:rPr>
        <w:t xml:space="preserve"> </w:t>
      </w:r>
      <w:r w:rsidRPr="00D25413">
        <w:t>also</w:t>
      </w:r>
      <w:r w:rsidRPr="00D25413">
        <w:rPr>
          <w:spacing w:val="-5"/>
        </w:rPr>
        <w:t xml:space="preserve"> </w:t>
      </w:r>
      <w:r w:rsidRPr="00D25413">
        <w:t>roll</w:t>
      </w:r>
      <w:r w:rsidRPr="00D25413">
        <w:rPr>
          <w:spacing w:val="-5"/>
        </w:rPr>
        <w:t xml:space="preserve"> </w:t>
      </w:r>
      <w:r w:rsidRPr="00D25413">
        <w:t>over</w:t>
      </w:r>
      <w:r w:rsidRPr="00D25413">
        <w:rPr>
          <w:spacing w:val="-5"/>
        </w:rPr>
        <w:t xml:space="preserve"> </w:t>
      </w:r>
      <w:r w:rsidRPr="00D25413">
        <w:t>after-tax</w:t>
      </w:r>
      <w:r w:rsidRPr="00D25413">
        <w:rPr>
          <w:spacing w:val="-5"/>
        </w:rPr>
        <w:t xml:space="preserve"> </w:t>
      </w:r>
      <w:r w:rsidRPr="00D25413">
        <w:t>contributions</w:t>
      </w:r>
      <w:r w:rsidRPr="00D25413">
        <w:rPr>
          <w:spacing w:val="-5"/>
        </w:rPr>
        <w:t xml:space="preserve"> </w:t>
      </w:r>
      <w:r w:rsidRPr="00D25413">
        <w:t>from</w:t>
      </w:r>
      <w:r w:rsidRPr="00D25413">
        <w:rPr>
          <w:spacing w:val="-5"/>
        </w:rPr>
        <w:t xml:space="preserve"> </w:t>
      </w:r>
      <w:r w:rsidRPr="00D25413">
        <w:t>a</w:t>
      </w:r>
      <w:r w:rsidRPr="00D25413">
        <w:rPr>
          <w:spacing w:val="-5"/>
        </w:rPr>
        <w:t xml:space="preserve"> </w:t>
      </w:r>
      <w:r w:rsidRPr="00D25413">
        <w:t>section</w:t>
      </w:r>
      <w:r w:rsidRPr="00D25413">
        <w:rPr>
          <w:spacing w:val="-5"/>
        </w:rPr>
        <w:t xml:space="preserve"> </w:t>
      </w:r>
      <w:r w:rsidRPr="00D25413">
        <w:t>403(b)</w:t>
      </w:r>
      <w:r w:rsidRPr="00D25413">
        <w:rPr>
          <w:spacing w:val="-5"/>
        </w:rPr>
        <w:t xml:space="preserve"> </w:t>
      </w:r>
      <w:r w:rsidRPr="00D25413">
        <w:t>tax-sheltered</w:t>
      </w:r>
      <w:r w:rsidRPr="00D25413">
        <w:rPr>
          <w:spacing w:val="-5"/>
        </w:rPr>
        <w:t xml:space="preserve"> </w:t>
      </w:r>
      <w:r w:rsidRPr="00D25413">
        <w:t>annuity to</w:t>
      </w:r>
      <w:r w:rsidRPr="00D25413">
        <w:rPr>
          <w:spacing w:val="-3"/>
        </w:rPr>
        <w:t xml:space="preserve"> </w:t>
      </w:r>
      <w:r w:rsidRPr="00D25413">
        <w:t>another</w:t>
      </w:r>
      <w:r w:rsidRPr="00D25413">
        <w:rPr>
          <w:spacing w:val="-2"/>
        </w:rPr>
        <w:t xml:space="preserve"> </w:t>
      </w:r>
      <w:r w:rsidRPr="00D25413">
        <w:t>section</w:t>
      </w:r>
      <w:r w:rsidRPr="00D25413">
        <w:rPr>
          <w:spacing w:val="-2"/>
        </w:rPr>
        <w:t xml:space="preserve"> </w:t>
      </w:r>
      <w:r w:rsidRPr="00D25413">
        <w:t>403(b)</w:t>
      </w:r>
      <w:r w:rsidRPr="00D25413">
        <w:rPr>
          <w:spacing w:val="-2"/>
        </w:rPr>
        <w:t xml:space="preserve"> </w:t>
      </w:r>
      <w:r w:rsidRPr="00D25413">
        <w:t>tax-sheltered</w:t>
      </w:r>
      <w:r w:rsidRPr="00D25413">
        <w:rPr>
          <w:spacing w:val="-2"/>
        </w:rPr>
        <w:t xml:space="preserve"> </w:t>
      </w:r>
      <w:r w:rsidRPr="00D25413">
        <w:t>annuity</w:t>
      </w:r>
      <w:r w:rsidRPr="00D25413">
        <w:rPr>
          <w:spacing w:val="-2"/>
        </w:rPr>
        <w:t xml:space="preserve"> </w:t>
      </w:r>
      <w:r w:rsidRPr="00D25413">
        <w:t>using</w:t>
      </w:r>
      <w:r w:rsidRPr="00D25413">
        <w:rPr>
          <w:spacing w:val="-2"/>
        </w:rPr>
        <w:t xml:space="preserve"> </w:t>
      </w:r>
      <w:r w:rsidRPr="00D25413">
        <w:t>a</w:t>
      </w:r>
      <w:r w:rsidRPr="00D25413">
        <w:rPr>
          <w:spacing w:val="-2"/>
        </w:rPr>
        <w:t xml:space="preserve"> </w:t>
      </w:r>
      <w:r w:rsidRPr="00D25413">
        <w:t>direct</w:t>
      </w:r>
      <w:r w:rsidRPr="00D25413">
        <w:rPr>
          <w:spacing w:val="-2"/>
        </w:rPr>
        <w:t xml:space="preserve"> </w:t>
      </w:r>
      <w:r w:rsidRPr="00D25413">
        <w:t>rollover</w:t>
      </w:r>
      <w:r w:rsidRPr="00D25413">
        <w:rPr>
          <w:spacing w:val="-2"/>
        </w:rPr>
        <w:t xml:space="preserve"> </w:t>
      </w:r>
      <w:r w:rsidRPr="00D25413">
        <w:t>if</w:t>
      </w:r>
      <w:r w:rsidRPr="00D25413">
        <w:rPr>
          <w:spacing w:val="-3"/>
        </w:rPr>
        <w:t xml:space="preserve"> </w:t>
      </w:r>
      <w:r w:rsidRPr="00D25413">
        <w:t>the</w:t>
      </w:r>
      <w:r w:rsidRPr="00D25413">
        <w:rPr>
          <w:spacing w:val="-3"/>
        </w:rPr>
        <w:t xml:space="preserve"> </w:t>
      </w:r>
      <w:r w:rsidRPr="00D25413">
        <w:t>other</w:t>
      </w:r>
      <w:r w:rsidRPr="00D25413">
        <w:rPr>
          <w:spacing w:val="-2"/>
        </w:rPr>
        <w:t xml:space="preserve"> </w:t>
      </w:r>
      <w:r w:rsidRPr="00D25413">
        <w:t>tax-sheltered</w:t>
      </w:r>
      <w:r w:rsidRPr="00D25413">
        <w:rPr>
          <w:spacing w:val="-2"/>
        </w:rPr>
        <w:t xml:space="preserve"> </w:t>
      </w:r>
      <w:r w:rsidRPr="00D25413">
        <w:t>annuity</w:t>
      </w:r>
      <w:r w:rsidRPr="00D25413">
        <w:rPr>
          <w:spacing w:val="-2"/>
        </w:rPr>
        <w:t xml:space="preserve"> </w:t>
      </w:r>
      <w:r w:rsidRPr="00D25413">
        <w:t>provides</w:t>
      </w:r>
      <w:r w:rsidRPr="00D25413">
        <w:rPr>
          <w:spacing w:val="-2"/>
        </w:rPr>
        <w:t xml:space="preserve"> </w:t>
      </w:r>
      <w:r w:rsidRPr="00D25413">
        <w:t>separate accounting for amounts rolled over, including separate accounting for the after-tax employee contributions and earnings on</w:t>
      </w:r>
      <w:r w:rsidRPr="00D25413">
        <w:rPr>
          <w:spacing w:val="-5"/>
        </w:rPr>
        <w:t xml:space="preserve"> </w:t>
      </w:r>
      <w:r w:rsidRPr="00D25413">
        <w:t>those</w:t>
      </w:r>
      <w:r w:rsidRPr="00D25413">
        <w:rPr>
          <w:spacing w:val="-5"/>
        </w:rPr>
        <w:t xml:space="preserve"> </w:t>
      </w:r>
      <w:r w:rsidRPr="00D25413">
        <w:t>contributions.</w:t>
      </w:r>
      <w:r w:rsidRPr="00D25413">
        <w:rPr>
          <w:spacing w:val="40"/>
        </w:rPr>
        <w:t xml:space="preserve"> </w:t>
      </w:r>
      <w:r w:rsidRPr="00D25413">
        <w:t>You</w:t>
      </w:r>
      <w:r w:rsidRPr="00D25413">
        <w:rPr>
          <w:spacing w:val="-5"/>
        </w:rPr>
        <w:t xml:space="preserve"> </w:t>
      </w:r>
      <w:r w:rsidRPr="00D25413">
        <w:t>CANNOT</w:t>
      </w:r>
      <w:r w:rsidRPr="00D25413">
        <w:rPr>
          <w:spacing w:val="-9"/>
        </w:rPr>
        <w:t xml:space="preserve"> </w:t>
      </w:r>
      <w:r w:rsidRPr="00D25413">
        <w:t>roll</w:t>
      </w:r>
      <w:r w:rsidRPr="00D25413">
        <w:rPr>
          <w:spacing w:val="-5"/>
        </w:rPr>
        <w:t xml:space="preserve"> </w:t>
      </w:r>
      <w:r w:rsidRPr="00D25413">
        <w:t>over</w:t>
      </w:r>
      <w:r w:rsidRPr="00D25413">
        <w:rPr>
          <w:spacing w:val="-5"/>
        </w:rPr>
        <w:t xml:space="preserve"> </w:t>
      </w:r>
      <w:r w:rsidRPr="00D25413">
        <w:t>after-tax</w:t>
      </w:r>
      <w:r w:rsidRPr="00D25413">
        <w:rPr>
          <w:spacing w:val="-5"/>
        </w:rPr>
        <w:t xml:space="preserve"> </w:t>
      </w:r>
      <w:r w:rsidRPr="00D25413">
        <w:t>contributions</w:t>
      </w:r>
      <w:r w:rsidRPr="00D25413">
        <w:rPr>
          <w:spacing w:val="-5"/>
        </w:rPr>
        <w:t xml:space="preserve"> </w:t>
      </w:r>
      <w:r w:rsidRPr="00D25413">
        <w:t>to</w:t>
      </w:r>
      <w:r w:rsidRPr="00D25413">
        <w:rPr>
          <w:spacing w:val="-5"/>
        </w:rPr>
        <w:t xml:space="preserve"> </w:t>
      </w:r>
      <w:r w:rsidRPr="00D25413">
        <w:t>a</w:t>
      </w:r>
      <w:r w:rsidRPr="00D25413">
        <w:rPr>
          <w:spacing w:val="-5"/>
        </w:rPr>
        <w:t xml:space="preserve"> </w:t>
      </w:r>
      <w:r w:rsidRPr="00D25413">
        <w:t>governmental</w:t>
      </w:r>
      <w:r w:rsidRPr="00D25413">
        <w:rPr>
          <w:spacing w:val="-5"/>
        </w:rPr>
        <w:t xml:space="preserve"> </w:t>
      </w:r>
      <w:r w:rsidRPr="00D25413">
        <w:t>457</w:t>
      </w:r>
      <w:r w:rsidRPr="00D25413">
        <w:rPr>
          <w:spacing w:val="-5"/>
        </w:rPr>
        <w:t xml:space="preserve"> </w:t>
      </w:r>
      <w:r w:rsidRPr="00D25413">
        <w:t>plan.</w:t>
      </w:r>
      <w:r w:rsidRPr="00D25413">
        <w:rPr>
          <w:spacing w:val="40"/>
        </w:rPr>
        <w:t xml:space="preserve"> </w:t>
      </w:r>
      <w:r w:rsidRPr="00D25413">
        <w:t>If</w:t>
      </w:r>
      <w:r w:rsidRPr="00D25413">
        <w:rPr>
          <w:spacing w:val="-5"/>
        </w:rPr>
        <w:t xml:space="preserve"> </w:t>
      </w:r>
      <w:r w:rsidRPr="00D25413">
        <w:t>you</w:t>
      </w:r>
      <w:r w:rsidRPr="00D25413">
        <w:rPr>
          <w:spacing w:val="-5"/>
        </w:rPr>
        <w:t xml:space="preserve"> </w:t>
      </w:r>
      <w:r w:rsidRPr="00D25413">
        <w:t>want</w:t>
      </w:r>
      <w:r w:rsidRPr="00D25413">
        <w:rPr>
          <w:spacing w:val="-5"/>
        </w:rPr>
        <w:t xml:space="preserve"> </w:t>
      </w:r>
      <w:r w:rsidRPr="00D25413">
        <w:t>to</w:t>
      </w:r>
      <w:r w:rsidRPr="00D25413">
        <w:rPr>
          <w:spacing w:val="-5"/>
        </w:rPr>
        <w:t xml:space="preserve"> </w:t>
      </w:r>
      <w:r w:rsidRPr="00D25413">
        <w:t>roll</w:t>
      </w:r>
      <w:r w:rsidRPr="00D25413">
        <w:rPr>
          <w:spacing w:val="-5"/>
        </w:rPr>
        <w:t xml:space="preserve"> </w:t>
      </w:r>
      <w:r w:rsidRPr="00D25413">
        <w:t>over your after-tax contributions to an employer plan that accepts these rollovers, you cannot have the after-tax contributions paid to</w:t>
      </w:r>
      <w:r w:rsidRPr="00D25413">
        <w:rPr>
          <w:spacing w:val="-1"/>
        </w:rPr>
        <w:t xml:space="preserve"> </w:t>
      </w:r>
      <w:r w:rsidRPr="00D25413">
        <w:t>you first.</w:t>
      </w:r>
      <w:r w:rsidRPr="00D25413">
        <w:rPr>
          <w:spacing w:val="40"/>
        </w:rPr>
        <w:t xml:space="preserve"> </w:t>
      </w:r>
      <w:r w:rsidRPr="00D25413">
        <w:t>You must instruct the Plan</w:t>
      </w:r>
      <w:r w:rsidRPr="00D25413">
        <w:rPr>
          <w:spacing w:val="-10"/>
        </w:rPr>
        <w:t xml:space="preserve"> </w:t>
      </w:r>
      <w:r w:rsidRPr="00D25413">
        <w:t>Administrator of</w:t>
      </w:r>
      <w:r w:rsidRPr="00D25413">
        <w:rPr>
          <w:spacing w:val="-1"/>
        </w:rPr>
        <w:t xml:space="preserve"> </w:t>
      </w:r>
      <w:r w:rsidRPr="00D25413">
        <w:t>this Plan to</w:t>
      </w:r>
      <w:r w:rsidRPr="00D25413">
        <w:rPr>
          <w:spacing w:val="-1"/>
        </w:rPr>
        <w:t xml:space="preserve"> </w:t>
      </w:r>
      <w:r w:rsidRPr="00D25413">
        <w:t>make a direct rollover on your behalf.</w:t>
      </w:r>
      <w:r w:rsidRPr="00D25413">
        <w:rPr>
          <w:spacing w:val="40"/>
        </w:rPr>
        <w:t xml:space="preserve"> </w:t>
      </w:r>
      <w:r w:rsidRPr="00D25413">
        <w:t>Also, you cannot</w:t>
      </w:r>
      <w:r w:rsidRPr="00D25413">
        <w:rPr>
          <w:spacing w:val="-12"/>
        </w:rPr>
        <w:t xml:space="preserve"> </w:t>
      </w:r>
      <w:r w:rsidRPr="00D25413">
        <w:t>first</w:t>
      </w:r>
      <w:r w:rsidRPr="00D25413">
        <w:rPr>
          <w:spacing w:val="-12"/>
        </w:rPr>
        <w:t xml:space="preserve"> </w:t>
      </w:r>
      <w:r w:rsidRPr="00D25413">
        <w:t>roll</w:t>
      </w:r>
      <w:r w:rsidRPr="00D25413">
        <w:rPr>
          <w:spacing w:val="-12"/>
        </w:rPr>
        <w:t xml:space="preserve"> </w:t>
      </w:r>
      <w:r w:rsidRPr="00D25413">
        <w:t>over</w:t>
      </w:r>
      <w:r w:rsidRPr="00D25413">
        <w:rPr>
          <w:spacing w:val="-12"/>
        </w:rPr>
        <w:t xml:space="preserve"> </w:t>
      </w:r>
      <w:r w:rsidRPr="00D25413">
        <w:t>after-tax</w:t>
      </w:r>
      <w:r w:rsidRPr="00D25413">
        <w:rPr>
          <w:spacing w:val="-12"/>
        </w:rPr>
        <w:t xml:space="preserve"> </w:t>
      </w:r>
      <w:r w:rsidRPr="00D25413">
        <w:t>contributions</w:t>
      </w:r>
      <w:r w:rsidRPr="00D25413">
        <w:rPr>
          <w:spacing w:val="-12"/>
        </w:rPr>
        <w:t xml:space="preserve"> </w:t>
      </w:r>
      <w:r w:rsidRPr="00D25413">
        <w:t>to</w:t>
      </w:r>
      <w:r w:rsidRPr="00D25413">
        <w:rPr>
          <w:spacing w:val="-12"/>
        </w:rPr>
        <w:t xml:space="preserve"> </w:t>
      </w:r>
      <w:r w:rsidRPr="00D25413">
        <w:t>a</w:t>
      </w:r>
      <w:r w:rsidRPr="00D25413">
        <w:rPr>
          <w:spacing w:val="-12"/>
        </w:rPr>
        <w:t xml:space="preserve"> </w:t>
      </w:r>
      <w:r w:rsidRPr="00D25413">
        <w:t>traditional</w:t>
      </w:r>
      <w:r w:rsidRPr="00D25413">
        <w:rPr>
          <w:spacing w:val="-12"/>
        </w:rPr>
        <w:t xml:space="preserve"> </w:t>
      </w:r>
      <w:r w:rsidRPr="00D25413">
        <w:t>or</w:t>
      </w:r>
      <w:r w:rsidRPr="00D25413">
        <w:rPr>
          <w:spacing w:val="-12"/>
        </w:rPr>
        <w:t xml:space="preserve"> </w:t>
      </w:r>
      <w:r w:rsidRPr="00D25413">
        <w:t>Roth</w:t>
      </w:r>
      <w:r w:rsidRPr="00D25413">
        <w:rPr>
          <w:spacing w:val="-12"/>
        </w:rPr>
        <w:t xml:space="preserve"> </w:t>
      </w:r>
      <w:r w:rsidRPr="00D25413">
        <w:t>IRA</w:t>
      </w:r>
      <w:r w:rsidRPr="00D25413">
        <w:rPr>
          <w:spacing w:val="-21"/>
        </w:rPr>
        <w:t xml:space="preserve"> </w:t>
      </w:r>
      <w:r w:rsidRPr="00D25413">
        <w:t>and</w:t>
      </w:r>
      <w:r w:rsidRPr="00D25413">
        <w:rPr>
          <w:spacing w:val="-12"/>
        </w:rPr>
        <w:t xml:space="preserve"> </w:t>
      </w:r>
      <w:r w:rsidRPr="00D25413">
        <w:t>then</w:t>
      </w:r>
      <w:r w:rsidRPr="00D25413">
        <w:rPr>
          <w:spacing w:val="-12"/>
        </w:rPr>
        <w:t xml:space="preserve"> </w:t>
      </w:r>
      <w:r w:rsidRPr="00D25413">
        <w:t>roll</w:t>
      </w:r>
      <w:r w:rsidRPr="00D25413">
        <w:rPr>
          <w:spacing w:val="-12"/>
        </w:rPr>
        <w:t xml:space="preserve"> </w:t>
      </w:r>
      <w:r w:rsidRPr="00D25413">
        <w:t>over</w:t>
      </w:r>
      <w:r w:rsidRPr="00D25413">
        <w:rPr>
          <w:spacing w:val="-12"/>
        </w:rPr>
        <w:t xml:space="preserve"> </w:t>
      </w:r>
      <w:r w:rsidRPr="00D25413">
        <w:t>that</w:t>
      </w:r>
      <w:r w:rsidRPr="00D25413">
        <w:rPr>
          <w:spacing w:val="-12"/>
        </w:rPr>
        <w:t xml:space="preserve"> </w:t>
      </w:r>
      <w:r w:rsidRPr="00D25413">
        <w:t>amount</w:t>
      </w:r>
      <w:r w:rsidRPr="00D25413">
        <w:rPr>
          <w:spacing w:val="-12"/>
        </w:rPr>
        <w:t xml:space="preserve"> </w:t>
      </w:r>
      <w:r w:rsidRPr="00D25413">
        <w:t>into</w:t>
      </w:r>
      <w:r w:rsidRPr="00D25413">
        <w:rPr>
          <w:spacing w:val="-12"/>
        </w:rPr>
        <w:t xml:space="preserve"> </w:t>
      </w:r>
      <w:r w:rsidRPr="00D25413">
        <w:t>an</w:t>
      </w:r>
      <w:r w:rsidRPr="00D25413">
        <w:rPr>
          <w:spacing w:val="-12"/>
        </w:rPr>
        <w:t xml:space="preserve"> </w:t>
      </w:r>
      <w:r w:rsidRPr="00D25413">
        <w:t>employer</w:t>
      </w:r>
      <w:r w:rsidRPr="00D25413">
        <w:rPr>
          <w:spacing w:val="-12"/>
        </w:rPr>
        <w:t xml:space="preserve"> </w:t>
      </w:r>
      <w:r w:rsidRPr="00D25413">
        <w:t>plan.</w:t>
      </w:r>
    </w:p>
    <w:p w14:paraId="658E3765" w14:textId="77777777" w:rsidR="002E1319" w:rsidRPr="00D25413" w:rsidRDefault="00F57327">
      <w:pPr>
        <w:pStyle w:val="Heading2"/>
        <w:spacing w:before="157"/>
      </w:pPr>
      <w:r w:rsidRPr="00D25413">
        <w:t>The</w:t>
      </w:r>
      <w:r w:rsidRPr="00D25413">
        <w:rPr>
          <w:spacing w:val="-3"/>
        </w:rPr>
        <w:t xml:space="preserve"> </w:t>
      </w:r>
      <w:r w:rsidRPr="00D25413">
        <w:t>following</w:t>
      </w:r>
      <w:r w:rsidRPr="00D25413">
        <w:rPr>
          <w:spacing w:val="-1"/>
        </w:rPr>
        <w:t xml:space="preserve"> </w:t>
      </w:r>
      <w:r w:rsidRPr="00D25413">
        <w:t>type</w:t>
      </w:r>
      <w:r w:rsidRPr="00D25413">
        <w:rPr>
          <w:spacing w:val="-1"/>
        </w:rPr>
        <w:t xml:space="preserve"> </w:t>
      </w:r>
      <w:r w:rsidRPr="00D25413">
        <w:t>of payment</w:t>
      </w:r>
      <w:r w:rsidRPr="00D25413">
        <w:rPr>
          <w:spacing w:val="-2"/>
        </w:rPr>
        <w:t xml:space="preserve"> </w:t>
      </w:r>
      <w:r w:rsidRPr="00D25413">
        <w:rPr>
          <w:i/>
        </w:rPr>
        <w:t>cannot</w:t>
      </w:r>
      <w:r w:rsidRPr="00D25413">
        <w:rPr>
          <w:i/>
          <w:spacing w:val="-1"/>
        </w:rPr>
        <w:t xml:space="preserve"> </w:t>
      </w:r>
      <w:r w:rsidRPr="00D25413">
        <w:t>be</w:t>
      </w:r>
      <w:r w:rsidRPr="00D25413">
        <w:rPr>
          <w:spacing w:val="-1"/>
        </w:rPr>
        <w:t xml:space="preserve"> </w:t>
      </w:r>
      <w:r w:rsidRPr="00D25413">
        <w:t xml:space="preserve">rolled </w:t>
      </w:r>
      <w:r w:rsidRPr="00D25413">
        <w:rPr>
          <w:spacing w:val="-4"/>
        </w:rPr>
        <w:t>over:</w:t>
      </w:r>
    </w:p>
    <w:p w14:paraId="1BF0126F" w14:textId="77777777" w:rsidR="002E1319" w:rsidRPr="00D25413" w:rsidRDefault="00F57327">
      <w:pPr>
        <w:pStyle w:val="BodyText"/>
        <w:spacing w:before="83" w:line="249" w:lineRule="auto"/>
        <w:ind w:right="493"/>
        <w:jc w:val="both"/>
      </w:pPr>
      <w:r w:rsidRPr="00D25413">
        <w:rPr>
          <w:b/>
          <w:i/>
        </w:rPr>
        <w:t>Required Minimum Payments</w:t>
      </w:r>
      <w:r w:rsidRPr="00D25413">
        <w:rPr>
          <w:b/>
        </w:rPr>
        <w:t>.</w:t>
      </w:r>
      <w:r w:rsidRPr="00D25413">
        <w:rPr>
          <w:b/>
          <w:spacing w:val="40"/>
        </w:rPr>
        <w:t xml:space="preserve"> </w:t>
      </w:r>
      <w:r w:rsidRPr="00D25413">
        <w:t>Beginning when you reach age 70-1/2 or retire, whichever is later, a certain portion of your payment cannot be rolled over because it is a “required minimum payment” that must be paid to you.</w:t>
      </w:r>
    </w:p>
    <w:p w14:paraId="63FFDFA6" w14:textId="77777777" w:rsidR="002E1319" w:rsidRPr="00D25413" w:rsidRDefault="002E1319">
      <w:pPr>
        <w:pStyle w:val="BodyText"/>
        <w:spacing w:before="19"/>
        <w:ind w:left="0"/>
      </w:pPr>
    </w:p>
    <w:p w14:paraId="6A33CD67" w14:textId="345DEA6D" w:rsidR="002E1319" w:rsidRPr="00D25413" w:rsidRDefault="00CC24EB">
      <w:pPr>
        <w:pStyle w:val="Heading2"/>
      </w:pPr>
      <w:r w:rsidRPr="00D25413">
        <w:t>Di</w:t>
      </w:r>
      <w:r w:rsidR="00F57327" w:rsidRPr="00D25413">
        <w:t xml:space="preserve">rect </w:t>
      </w:r>
      <w:r w:rsidR="00F57327" w:rsidRPr="00D25413">
        <w:rPr>
          <w:spacing w:val="-2"/>
        </w:rPr>
        <w:t>Rollover</w:t>
      </w:r>
    </w:p>
    <w:p w14:paraId="605BCA0C" w14:textId="77777777" w:rsidR="002E1319" w:rsidRPr="00D25413" w:rsidRDefault="00F57327">
      <w:pPr>
        <w:pStyle w:val="BodyText"/>
        <w:spacing w:before="122" w:line="249" w:lineRule="auto"/>
        <w:ind w:right="492"/>
        <w:jc w:val="both"/>
      </w:pPr>
      <w:r w:rsidRPr="00D25413">
        <w:t>A</w:t>
      </w:r>
      <w:r w:rsidRPr="00D25413">
        <w:rPr>
          <w:spacing w:val="-8"/>
        </w:rPr>
        <w:t xml:space="preserve"> </w:t>
      </w:r>
      <w:r w:rsidRPr="00D25413">
        <w:t>DIRECT</w:t>
      </w:r>
      <w:r w:rsidRPr="00D25413">
        <w:rPr>
          <w:spacing w:val="-1"/>
        </w:rPr>
        <w:t xml:space="preserve"> </w:t>
      </w:r>
      <w:r w:rsidRPr="00D25413">
        <w:t>ROLLOVER is a direct payment of the amount of your Plan benefits to a traditional or Roth IRA</w:t>
      </w:r>
      <w:r w:rsidRPr="00D25413">
        <w:rPr>
          <w:spacing w:val="-8"/>
        </w:rPr>
        <w:t xml:space="preserve"> </w:t>
      </w:r>
      <w:r w:rsidRPr="00D25413">
        <w:t>or an eligible employer plan that will accept it.</w:t>
      </w:r>
      <w:r w:rsidRPr="00D25413">
        <w:rPr>
          <w:spacing w:val="40"/>
        </w:rPr>
        <w:t xml:space="preserve"> </w:t>
      </w:r>
      <w:r w:rsidRPr="00D25413">
        <w:t>You can choose a DIRECT</w:t>
      </w:r>
      <w:r w:rsidRPr="00D25413">
        <w:rPr>
          <w:spacing w:val="-2"/>
        </w:rPr>
        <w:t xml:space="preserve"> </w:t>
      </w:r>
      <w:r w:rsidRPr="00D25413">
        <w:t>ROLLOVER of all or any portion of your payment that is an eligible rollover distribution as described previously.</w:t>
      </w:r>
      <w:r w:rsidRPr="00D25413">
        <w:rPr>
          <w:spacing w:val="40"/>
        </w:rPr>
        <w:t xml:space="preserve"> </w:t>
      </w:r>
      <w:r w:rsidRPr="00D25413">
        <w:t>You are not taxed on any taxable portion of your payment for which you</w:t>
      </w:r>
      <w:r w:rsidRPr="00D25413">
        <w:rPr>
          <w:spacing w:val="-13"/>
        </w:rPr>
        <w:t xml:space="preserve"> </w:t>
      </w:r>
      <w:r w:rsidRPr="00D25413">
        <w:t>choose</w:t>
      </w:r>
      <w:r w:rsidRPr="00D25413">
        <w:rPr>
          <w:spacing w:val="-9"/>
        </w:rPr>
        <w:t xml:space="preserve"> </w:t>
      </w:r>
      <w:r w:rsidRPr="00D25413">
        <w:t>a</w:t>
      </w:r>
      <w:r w:rsidRPr="00D25413">
        <w:rPr>
          <w:spacing w:val="-9"/>
        </w:rPr>
        <w:t xml:space="preserve"> </w:t>
      </w:r>
      <w:r w:rsidRPr="00D25413">
        <w:t>DIRECT</w:t>
      </w:r>
      <w:r w:rsidRPr="00D25413">
        <w:rPr>
          <w:spacing w:val="-11"/>
        </w:rPr>
        <w:t xml:space="preserve"> </w:t>
      </w:r>
      <w:r w:rsidRPr="00D25413">
        <w:t>ROLLOVER</w:t>
      </w:r>
      <w:r w:rsidRPr="00D25413">
        <w:rPr>
          <w:spacing w:val="-9"/>
        </w:rPr>
        <w:t xml:space="preserve"> </w:t>
      </w:r>
      <w:r w:rsidRPr="00D25413">
        <w:t>until</w:t>
      </w:r>
      <w:r w:rsidRPr="00D25413">
        <w:rPr>
          <w:spacing w:val="-9"/>
        </w:rPr>
        <w:t xml:space="preserve"> </w:t>
      </w:r>
      <w:r w:rsidRPr="00D25413">
        <w:t>you</w:t>
      </w:r>
      <w:r w:rsidRPr="00D25413">
        <w:rPr>
          <w:spacing w:val="-9"/>
        </w:rPr>
        <w:t xml:space="preserve"> </w:t>
      </w:r>
      <w:r w:rsidRPr="00D25413">
        <w:t>later</w:t>
      </w:r>
      <w:r w:rsidRPr="00D25413">
        <w:rPr>
          <w:spacing w:val="-9"/>
        </w:rPr>
        <w:t xml:space="preserve"> </w:t>
      </w:r>
      <w:r w:rsidRPr="00D25413">
        <w:t>take</w:t>
      </w:r>
      <w:r w:rsidRPr="00D25413">
        <w:rPr>
          <w:spacing w:val="-9"/>
        </w:rPr>
        <w:t xml:space="preserve"> </w:t>
      </w:r>
      <w:r w:rsidRPr="00D25413">
        <w:t>it</w:t>
      </w:r>
      <w:r w:rsidRPr="00D25413">
        <w:rPr>
          <w:spacing w:val="-9"/>
        </w:rPr>
        <w:t xml:space="preserve"> </w:t>
      </w:r>
      <w:r w:rsidRPr="00D25413">
        <w:t>out</w:t>
      </w:r>
      <w:r w:rsidRPr="00D25413">
        <w:rPr>
          <w:spacing w:val="-9"/>
        </w:rPr>
        <w:t xml:space="preserve"> </w:t>
      </w:r>
      <w:r w:rsidRPr="00D25413">
        <w:t>of</w:t>
      </w:r>
      <w:r w:rsidRPr="00D25413">
        <w:rPr>
          <w:spacing w:val="-9"/>
        </w:rPr>
        <w:t xml:space="preserve"> </w:t>
      </w:r>
      <w:r w:rsidRPr="00D25413">
        <w:t>the</w:t>
      </w:r>
      <w:r w:rsidRPr="00D25413">
        <w:rPr>
          <w:spacing w:val="-9"/>
        </w:rPr>
        <w:t xml:space="preserve"> </w:t>
      </w:r>
      <w:r w:rsidRPr="00D25413">
        <w:t>traditional</w:t>
      </w:r>
      <w:r w:rsidRPr="00D25413">
        <w:rPr>
          <w:spacing w:val="-9"/>
        </w:rPr>
        <w:t xml:space="preserve"> </w:t>
      </w:r>
      <w:r w:rsidRPr="00D25413">
        <w:t>IRA</w:t>
      </w:r>
      <w:r w:rsidRPr="00D25413">
        <w:rPr>
          <w:spacing w:val="-14"/>
        </w:rPr>
        <w:t xml:space="preserve"> </w:t>
      </w:r>
      <w:r w:rsidRPr="00D25413">
        <w:t>or</w:t>
      </w:r>
      <w:r w:rsidRPr="00D25413">
        <w:rPr>
          <w:spacing w:val="-8"/>
        </w:rPr>
        <w:t xml:space="preserve"> </w:t>
      </w:r>
      <w:r w:rsidRPr="00D25413">
        <w:t>eligible</w:t>
      </w:r>
      <w:r w:rsidRPr="00D25413">
        <w:rPr>
          <w:spacing w:val="-8"/>
        </w:rPr>
        <w:t xml:space="preserve"> </w:t>
      </w:r>
      <w:r w:rsidRPr="00D25413">
        <w:t>employer</w:t>
      </w:r>
      <w:r w:rsidRPr="00D25413">
        <w:rPr>
          <w:spacing w:val="-9"/>
        </w:rPr>
        <w:t xml:space="preserve"> </w:t>
      </w:r>
      <w:r w:rsidRPr="00D25413">
        <w:t>plan.</w:t>
      </w:r>
      <w:r w:rsidRPr="00D25413">
        <w:rPr>
          <w:spacing w:val="39"/>
        </w:rPr>
        <w:t xml:space="preserve"> </w:t>
      </w:r>
      <w:r w:rsidRPr="00D25413">
        <w:t>In</w:t>
      </w:r>
      <w:r w:rsidRPr="00D25413">
        <w:rPr>
          <w:spacing w:val="-9"/>
        </w:rPr>
        <w:t xml:space="preserve"> </w:t>
      </w:r>
      <w:r w:rsidRPr="00D25413">
        <w:t>addition,</w:t>
      </w:r>
      <w:r w:rsidRPr="00D25413">
        <w:rPr>
          <w:spacing w:val="-9"/>
        </w:rPr>
        <w:t xml:space="preserve"> </w:t>
      </w:r>
      <w:r w:rsidRPr="00D25413">
        <w:t xml:space="preserve">no </w:t>
      </w:r>
      <w:r w:rsidRPr="00D25413">
        <w:rPr>
          <w:spacing w:val="-2"/>
        </w:rPr>
        <w:t>income</w:t>
      </w:r>
      <w:r w:rsidRPr="00D25413">
        <w:rPr>
          <w:spacing w:val="-12"/>
        </w:rPr>
        <w:t xml:space="preserve"> </w:t>
      </w:r>
      <w:r w:rsidRPr="00D25413">
        <w:rPr>
          <w:spacing w:val="-2"/>
        </w:rPr>
        <w:t>tax</w:t>
      </w:r>
      <w:r w:rsidRPr="00D25413">
        <w:rPr>
          <w:spacing w:val="-12"/>
        </w:rPr>
        <w:t xml:space="preserve"> </w:t>
      </w:r>
      <w:r w:rsidRPr="00D25413">
        <w:rPr>
          <w:spacing w:val="-2"/>
        </w:rPr>
        <w:t>withholding</w:t>
      </w:r>
      <w:r w:rsidRPr="00D25413">
        <w:rPr>
          <w:spacing w:val="-10"/>
        </w:rPr>
        <w:t xml:space="preserve"> </w:t>
      </w:r>
      <w:r w:rsidRPr="00D25413">
        <w:rPr>
          <w:spacing w:val="-2"/>
        </w:rPr>
        <w:t>is</w:t>
      </w:r>
      <w:r w:rsidRPr="00D25413">
        <w:rPr>
          <w:spacing w:val="-11"/>
        </w:rPr>
        <w:t xml:space="preserve"> </w:t>
      </w:r>
      <w:r w:rsidRPr="00D25413">
        <w:rPr>
          <w:spacing w:val="-2"/>
        </w:rPr>
        <w:t>required</w:t>
      </w:r>
      <w:r w:rsidRPr="00D25413">
        <w:rPr>
          <w:spacing w:val="-11"/>
        </w:rPr>
        <w:t xml:space="preserve"> </w:t>
      </w:r>
      <w:r w:rsidRPr="00D25413">
        <w:rPr>
          <w:spacing w:val="-2"/>
        </w:rPr>
        <w:t>for</w:t>
      </w:r>
      <w:r w:rsidRPr="00D25413">
        <w:rPr>
          <w:spacing w:val="-11"/>
        </w:rPr>
        <w:t xml:space="preserve"> </w:t>
      </w:r>
      <w:r w:rsidRPr="00D25413">
        <w:rPr>
          <w:spacing w:val="-2"/>
        </w:rPr>
        <w:t>any</w:t>
      </w:r>
      <w:r w:rsidRPr="00D25413">
        <w:rPr>
          <w:spacing w:val="-11"/>
        </w:rPr>
        <w:t xml:space="preserve"> </w:t>
      </w:r>
      <w:r w:rsidRPr="00D25413">
        <w:rPr>
          <w:spacing w:val="-2"/>
        </w:rPr>
        <w:t>taxable</w:t>
      </w:r>
      <w:r w:rsidRPr="00D25413">
        <w:rPr>
          <w:spacing w:val="-11"/>
        </w:rPr>
        <w:t xml:space="preserve"> </w:t>
      </w:r>
      <w:r w:rsidRPr="00D25413">
        <w:rPr>
          <w:spacing w:val="-2"/>
        </w:rPr>
        <w:t>portion</w:t>
      </w:r>
      <w:r w:rsidRPr="00D25413">
        <w:rPr>
          <w:spacing w:val="-11"/>
        </w:rPr>
        <w:t xml:space="preserve"> </w:t>
      </w:r>
      <w:r w:rsidRPr="00D25413">
        <w:rPr>
          <w:spacing w:val="-2"/>
        </w:rPr>
        <w:t>of</w:t>
      </w:r>
      <w:r w:rsidRPr="00D25413">
        <w:rPr>
          <w:spacing w:val="-11"/>
        </w:rPr>
        <w:t xml:space="preserve"> </w:t>
      </w:r>
      <w:r w:rsidRPr="00D25413">
        <w:rPr>
          <w:spacing w:val="-2"/>
        </w:rPr>
        <w:t>your</w:t>
      </w:r>
      <w:r w:rsidRPr="00D25413">
        <w:rPr>
          <w:spacing w:val="-11"/>
        </w:rPr>
        <w:t xml:space="preserve"> </w:t>
      </w:r>
      <w:r w:rsidRPr="00D25413">
        <w:rPr>
          <w:spacing w:val="-2"/>
        </w:rPr>
        <w:t>Plan</w:t>
      </w:r>
      <w:r w:rsidRPr="00D25413">
        <w:rPr>
          <w:spacing w:val="-11"/>
        </w:rPr>
        <w:t xml:space="preserve"> </w:t>
      </w:r>
      <w:r w:rsidRPr="00D25413">
        <w:rPr>
          <w:spacing w:val="-2"/>
        </w:rPr>
        <w:t>benefits</w:t>
      </w:r>
      <w:r w:rsidRPr="00D25413">
        <w:rPr>
          <w:spacing w:val="-11"/>
        </w:rPr>
        <w:t xml:space="preserve"> </w:t>
      </w:r>
      <w:r w:rsidRPr="00D25413">
        <w:rPr>
          <w:spacing w:val="-2"/>
        </w:rPr>
        <w:t>for</w:t>
      </w:r>
      <w:r w:rsidRPr="00D25413">
        <w:rPr>
          <w:spacing w:val="-11"/>
        </w:rPr>
        <w:t xml:space="preserve"> </w:t>
      </w:r>
      <w:r w:rsidRPr="00D25413">
        <w:rPr>
          <w:spacing w:val="-2"/>
        </w:rPr>
        <w:t>which</w:t>
      </w:r>
      <w:r w:rsidRPr="00D25413">
        <w:rPr>
          <w:spacing w:val="-11"/>
        </w:rPr>
        <w:t xml:space="preserve"> </w:t>
      </w:r>
      <w:r w:rsidRPr="00D25413">
        <w:rPr>
          <w:spacing w:val="-2"/>
        </w:rPr>
        <w:t>you</w:t>
      </w:r>
      <w:r w:rsidRPr="00D25413">
        <w:rPr>
          <w:spacing w:val="-11"/>
        </w:rPr>
        <w:t xml:space="preserve"> </w:t>
      </w:r>
      <w:r w:rsidRPr="00D25413">
        <w:rPr>
          <w:spacing w:val="-2"/>
        </w:rPr>
        <w:t>choose</w:t>
      </w:r>
      <w:r w:rsidRPr="00D25413">
        <w:rPr>
          <w:spacing w:val="-11"/>
        </w:rPr>
        <w:t xml:space="preserve"> </w:t>
      </w:r>
      <w:r w:rsidRPr="00D25413">
        <w:rPr>
          <w:spacing w:val="-2"/>
        </w:rPr>
        <w:t>a</w:t>
      </w:r>
      <w:r w:rsidRPr="00D25413">
        <w:rPr>
          <w:spacing w:val="-11"/>
        </w:rPr>
        <w:t xml:space="preserve"> </w:t>
      </w:r>
      <w:r w:rsidRPr="00D25413">
        <w:rPr>
          <w:spacing w:val="-2"/>
        </w:rPr>
        <w:t>DIRECT</w:t>
      </w:r>
      <w:r w:rsidRPr="00D25413">
        <w:rPr>
          <w:spacing w:val="-12"/>
        </w:rPr>
        <w:t xml:space="preserve"> </w:t>
      </w:r>
      <w:r w:rsidRPr="00D25413">
        <w:rPr>
          <w:spacing w:val="-2"/>
        </w:rPr>
        <w:t xml:space="preserve">ROLLOVER. </w:t>
      </w:r>
      <w:r w:rsidRPr="00D25413">
        <w:t>For a Roth IRA, the taxable portion of the rollover will be taxed in the year that you roll it over.</w:t>
      </w:r>
    </w:p>
    <w:p w14:paraId="3C632233" w14:textId="77777777" w:rsidR="002E1319" w:rsidRPr="00D25413" w:rsidRDefault="00F57327">
      <w:pPr>
        <w:pStyle w:val="BodyText"/>
        <w:spacing w:before="149" w:line="249" w:lineRule="auto"/>
        <w:ind w:right="490"/>
        <w:jc w:val="both"/>
      </w:pPr>
      <w:r w:rsidRPr="00D25413">
        <w:rPr>
          <w:b/>
          <w:i/>
        </w:rPr>
        <w:t>Direct Rollover to a Traditional or Roth IRA</w:t>
      </w:r>
      <w:r w:rsidRPr="00D25413">
        <w:rPr>
          <w:b/>
        </w:rPr>
        <w:t>.</w:t>
      </w:r>
      <w:r w:rsidRPr="00D25413">
        <w:rPr>
          <w:b/>
          <w:spacing w:val="40"/>
        </w:rPr>
        <w:t xml:space="preserve"> </w:t>
      </w:r>
      <w:r w:rsidRPr="00D25413">
        <w:t>You can open a traditional or Roth IRA</w:t>
      </w:r>
      <w:r w:rsidRPr="00D25413">
        <w:rPr>
          <w:spacing w:val="-3"/>
        </w:rPr>
        <w:t xml:space="preserve"> </w:t>
      </w:r>
      <w:r w:rsidRPr="00D25413">
        <w:t>to receive the direct rollover.</w:t>
      </w:r>
      <w:r w:rsidRPr="00D25413">
        <w:rPr>
          <w:spacing w:val="40"/>
        </w:rPr>
        <w:t xml:space="preserve"> </w:t>
      </w:r>
      <w:r w:rsidRPr="00D25413">
        <w:t>If you choose to have your payment made directly to a traditional or Roth IRA, contact an IRA</w:t>
      </w:r>
      <w:r w:rsidRPr="00D25413">
        <w:rPr>
          <w:spacing w:val="-7"/>
        </w:rPr>
        <w:t xml:space="preserve"> </w:t>
      </w:r>
      <w:r w:rsidRPr="00D25413">
        <w:t>sponsor (usually a financial institution) to find out how to have your payment made in a direct rollover to a traditional or Roth IRA</w:t>
      </w:r>
      <w:r w:rsidRPr="00D25413">
        <w:rPr>
          <w:spacing w:val="-11"/>
        </w:rPr>
        <w:t xml:space="preserve"> </w:t>
      </w:r>
      <w:r w:rsidRPr="00D25413">
        <w:t>at that institution.</w:t>
      </w:r>
      <w:r w:rsidRPr="00D25413">
        <w:rPr>
          <w:spacing w:val="40"/>
        </w:rPr>
        <w:t xml:space="preserve"> </w:t>
      </w:r>
      <w:r w:rsidRPr="00D25413">
        <w:t>If you</w:t>
      </w:r>
      <w:r w:rsidRPr="00D25413">
        <w:rPr>
          <w:spacing w:val="-14"/>
        </w:rPr>
        <w:t xml:space="preserve"> </w:t>
      </w:r>
      <w:r w:rsidRPr="00D25413">
        <w:t>are</w:t>
      </w:r>
      <w:r w:rsidRPr="00D25413">
        <w:rPr>
          <w:spacing w:val="-14"/>
        </w:rPr>
        <w:t xml:space="preserve"> </w:t>
      </w:r>
      <w:r w:rsidRPr="00D25413">
        <w:t>unsure</w:t>
      </w:r>
      <w:r w:rsidRPr="00D25413">
        <w:rPr>
          <w:spacing w:val="-14"/>
        </w:rPr>
        <w:t xml:space="preserve"> </w:t>
      </w:r>
      <w:r w:rsidRPr="00D25413">
        <w:t>of</w:t>
      </w:r>
      <w:r w:rsidRPr="00D25413">
        <w:rPr>
          <w:spacing w:val="-14"/>
        </w:rPr>
        <w:t xml:space="preserve"> </w:t>
      </w:r>
      <w:r w:rsidRPr="00D25413">
        <w:t>how</w:t>
      </w:r>
      <w:r w:rsidRPr="00D25413">
        <w:rPr>
          <w:spacing w:val="-14"/>
        </w:rPr>
        <w:t xml:space="preserve"> </w:t>
      </w:r>
      <w:r w:rsidRPr="00D25413">
        <w:t>to</w:t>
      </w:r>
      <w:r w:rsidRPr="00D25413">
        <w:rPr>
          <w:spacing w:val="-14"/>
        </w:rPr>
        <w:t xml:space="preserve"> </w:t>
      </w:r>
      <w:r w:rsidRPr="00D25413">
        <w:t>invest</w:t>
      </w:r>
      <w:r w:rsidRPr="00D25413">
        <w:rPr>
          <w:spacing w:val="-14"/>
        </w:rPr>
        <w:t xml:space="preserve"> </w:t>
      </w:r>
      <w:r w:rsidRPr="00D25413">
        <w:t>your</w:t>
      </w:r>
      <w:r w:rsidRPr="00D25413">
        <w:rPr>
          <w:spacing w:val="-13"/>
        </w:rPr>
        <w:t xml:space="preserve"> </w:t>
      </w:r>
      <w:r w:rsidRPr="00D25413">
        <w:t>money,</w:t>
      </w:r>
      <w:r w:rsidRPr="00D25413">
        <w:rPr>
          <w:spacing w:val="-13"/>
        </w:rPr>
        <w:t xml:space="preserve"> </w:t>
      </w:r>
      <w:r w:rsidRPr="00D25413">
        <w:t>you</w:t>
      </w:r>
      <w:r w:rsidRPr="00D25413">
        <w:rPr>
          <w:spacing w:val="-13"/>
        </w:rPr>
        <w:t xml:space="preserve"> </w:t>
      </w:r>
      <w:r w:rsidRPr="00D25413">
        <w:t>can</w:t>
      </w:r>
      <w:r w:rsidRPr="00D25413">
        <w:rPr>
          <w:spacing w:val="-13"/>
        </w:rPr>
        <w:t xml:space="preserve"> </w:t>
      </w:r>
      <w:r w:rsidRPr="00D25413">
        <w:t>temporarily</w:t>
      </w:r>
      <w:r w:rsidRPr="00D25413">
        <w:rPr>
          <w:spacing w:val="-13"/>
        </w:rPr>
        <w:t xml:space="preserve"> </w:t>
      </w:r>
      <w:r w:rsidRPr="00D25413">
        <w:t>establish</w:t>
      </w:r>
      <w:r w:rsidRPr="00D25413">
        <w:rPr>
          <w:spacing w:val="-13"/>
        </w:rPr>
        <w:t xml:space="preserve"> </w:t>
      </w:r>
      <w:r w:rsidRPr="00D25413">
        <w:t>a</w:t>
      </w:r>
      <w:r w:rsidRPr="00D25413">
        <w:rPr>
          <w:spacing w:val="-13"/>
        </w:rPr>
        <w:t xml:space="preserve"> </w:t>
      </w:r>
      <w:r w:rsidRPr="00D25413">
        <w:t>traditional</w:t>
      </w:r>
      <w:r w:rsidRPr="00D25413">
        <w:rPr>
          <w:spacing w:val="-12"/>
        </w:rPr>
        <w:t xml:space="preserve"> </w:t>
      </w:r>
      <w:r w:rsidRPr="00D25413">
        <w:t>or</w:t>
      </w:r>
      <w:r w:rsidRPr="00D25413">
        <w:rPr>
          <w:spacing w:val="-13"/>
        </w:rPr>
        <w:t xml:space="preserve"> </w:t>
      </w:r>
      <w:r w:rsidRPr="00D25413">
        <w:t>Roth</w:t>
      </w:r>
      <w:r w:rsidRPr="00D25413">
        <w:rPr>
          <w:spacing w:val="-13"/>
        </w:rPr>
        <w:t xml:space="preserve"> </w:t>
      </w:r>
      <w:r w:rsidRPr="00D25413">
        <w:t>IRA</w:t>
      </w:r>
      <w:r w:rsidRPr="00D25413">
        <w:rPr>
          <w:spacing w:val="-14"/>
        </w:rPr>
        <w:t xml:space="preserve"> </w:t>
      </w:r>
      <w:r w:rsidRPr="00D25413">
        <w:t>to</w:t>
      </w:r>
      <w:r w:rsidRPr="00D25413">
        <w:rPr>
          <w:spacing w:val="-13"/>
        </w:rPr>
        <w:t xml:space="preserve"> </w:t>
      </w:r>
      <w:r w:rsidRPr="00D25413">
        <w:t>receive</w:t>
      </w:r>
      <w:r w:rsidRPr="00D25413">
        <w:rPr>
          <w:spacing w:val="-13"/>
        </w:rPr>
        <w:t xml:space="preserve"> </w:t>
      </w:r>
      <w:r w:rsidRPr="00D25413">
        <w:t>the</w:t>
      </w:r>
      <w:r w:rsidRPr="00D25413">
        <w:rPr>
          <w:spacing w:val="-13"/>
        </w:rPr>
        <w:t xml:space="preserve"> </w:t>
      </w:r>
      <w:r w:rsidRPr="00D25413">
        <w:t xml:space="preserve">payment. </w:t>
      </w:r>
      <w:r w:rsidRPr="00D25413">
        <w:rPr>
          <w:spacing w:val="-2"/>
        </w:rPr>
        <w:t>However,</w:t>
      </w:r>
      <w:r w:rsidRPr="00D25413">
        <w:rPr>
          <w:spacing w:val="-12"/>
        </w:rPr>
        <w:t xml:space="preserve"> </w:t>
      </w:r>
      <w:r w:rsidRPr="00D25413">
        <w:rPr>
          <w:spacing w:val="-2"/>
        </w:rPr>
        <w:t>in</w:t>
      </w:r>
      <w:r w:rsidRPr="00D25413">
        <w:rPr>
          <w:spacing w:val="-7"/>
        </w:rPr>
        <w:t xml:space="preserve"> </w:t>
      </w:r>
      <w:r w:rsidRPr="00D25413">
        <w:rPr>
          <w:spacing w:val="-2"/>
        </w:rPr>
        <w:t>choosing</w:t>
      </w:r>
      <w:r w:rsidRPr="00D25413">
        <w:rPr>
          <w:spacing w:val="-6"/>
        </w:rPr>
        <w:t xml:space="preserve"> </w:t>
      </w:r>
      <w:r w:rsidRPr="00D25413">
        <w:rPr>
          <w:spacing w:val="-2"/>
        </w:rPr>
        <w:t>a</w:t>
      </w:r>
      <w:r w:rsidRPr="00D25413">
        <w:rPr>
          <w:spacing w:val="-6"/>
        </w:rPr>
        <w:t xml:space="preserve"> </w:t>
      </w:r>
      <w:r w:rsidRPr="00D25413">
        <w:rPr>
          <w:spacing w:val="-2"/>
        </w:rPr>
        <w:t>traditional</w:t>
      </w:r>
      <w:r w:rsidRPr="00D25413">
        <w:rPr>
          <w:spacing w:val="-6"/>
        </w:rPr>
        <w:t xml:space="preserve"> </w:t>
      </w:r>
      <w:r w:rsidRPr="00D25413">
        <w:rPr>
          <w:spacing w:val="-2"/>
        </w:rPr>
        <w:t>IRA,</w:t>
      </w:r>
      <w:r w:rsidRPr="00D25413">
        <w:rPr>
          <w:spacing w:val="-6"/>
        </w:rPr>
        <w:t xml:space="preserve"> </w:t>
      </w:r>
      <w:r w:rsidRPr="00D25413">
        <w:rPr>
          <w:spacing w:val="-2"/>
        </w:rPr>
        <w:t>you</w:t>
      </w:r>
      <w:r w:rsidRPr="00D25413">
        <w:rPr>
          <w:spacing w:val="-6"/>
        </w:rPr>
        <w:t xml:space="preserve"> </w:t>
      </w:r>
      <w:r w:rsidRPr="00D25413">
        <w:rPr>
          <w:spacing w:val="-2"/>
        </w:rPr>
        <w:t>may</w:t>
      </w:r>
      <w:r w:rsidRPr="00D25413">
        <w:rPr>
          <w:spacing w:val="-6"/>
        </w:rPr>
        <w:t xml:space="preserve"> </w:t>
      </w:r>
      <w:r w:rsidRPr="00D25413">
        <w:rPr>
          <w:spacing w:val="-2"/>
        </w:rPr>
        <w:t>wish</w:t>
      </w:r>
      <w:r w:rsidRPr="00D25413">
        <w:rPr>
          <w:spacing w:val="-6"/>
        </w:rPr>
        <w:t xml:space="preserve"> </w:t>
      </w:r>
      <w:r w:rsidRPr="00D25413">
        <w:rPr>
          <w:spacing w:val="-2"/>
        </w:rPr>
        <w:t>to</w:t>
      </w:r>
      <w:r w:rsidRPr="00D25413">
        <w:rPr>
          <w:spacing w:val="-6"/>
        </w:rPr>
        <w:t xml:space="preserve"> </w:t>
      </w:r>
      <w:r w:rsidRPr="00D25413">
        <w:rPr>
          <w:spacing w:val="-2"/>
        </w:rPr>
        <w:t>make</w:t>
      </w:r>
      <w:r w:rsidRPr="00D25413">
        <w:rPr>
          <w:spacing w:val="-6"/>
        </w:rPr>
        <w:t xml:space="preserve"> </w:t>
      </w:r>
      <w:r w:rsidRPr="00D25413">
        <w:rPr>
          <w:spacing w:val="-2"/>
        </w:rPr>
        <w:t>sure</w:t>
      </w:r>
      <w:r w:rsidRPr="00D25413">
        <w:rPr>
          <w:spacing w:val="-6"/>
        </w:rPr>
        <w:t xml:space="preserve"> </w:t>
      </w:r>
      <w:r w:rsidRPr="00D25413">
        <w:rPr>
          <w:spacing w:val="-2"/>
        </w:rPr>
        <w:t>that</w:t>
      </w:r>
      <w:r w:rsidRPr="00D25413">
        <w:rPr>
          <w:spacing w:val="-6"/>
        </w:rPr>
        <w:t xml:space="preserve"> </w:t>
      </w:r>
      <w:r w:rsidRPr="00D25413">
        <w:rPr>
          <w:spacing w:val="-2"/>
        </w:rPr>
        <w:t>the</w:t>
      </w:r>
      <w:r w:rsidRPr="00D25413">
        <w:rPr>
          <w:spacing w:val="-6"/>
        </w:rPr>
        <w:t xml:space="preserve"> </w:t>
      </w:r>
      <w:r w:rsidRPr="00D25413">
        <w:rPr>
          <w:spacing w:val="-2"/>
        </w:rPr>
        <w:t>traditional</w:t>
      </w:r>
      <w:r w:rsidRPr="00D25413">
        <w:rPr>
          <w:spacing w:val="-6"/>
        </w:rPr>
        <w:t xml:space="preserve"> </w:t>
      </w:r>
      <w:r w:rsidRPr="00D25413">
        <w:rPr>
          <w:spacing w:val="-2"/>
        </w:rPr>
        <w:t>or</w:t>
      </w:r>
      <w:r w:rsidRPr="00D25413">
        <w:rPr>
          <w:spacing w:val="-6"/>
        </w:rPr>
        <w:t xml:space="preserve"> </w:t>
      </w:r>
      <w:r w:rsidRPr="00D25413">
        <w:rPr>
          <w:spacing w:val="-2"/>
        </w:rPr>
        <w:t>Roth</w:t>
      </w:r>
      <w:r w:rsidRPr="00D25413">
        <w:rPr>
          <w:spacing w:val="-6"/>
        </w:rPr>
        <w:t xml:space="preserve"> </w:t>
      </w:r>
      <w:r w:rsidRPr="00D25413">
        <w:rPr>
          <w:spacing w:val="-2"/>
        </w:rPr>
        <w:t>IRA</w:t>
      </w:r>
      <w:r w:rsidRPr="00D25413">
        <w:rPr>
          <w:spacing w:val="-12"/>
        </w:rPr>
        <w:t xml:space="preserve"> </w:t>
      </w:r>
      <w:r w:rsidRPr="00D25413">
        <w:rPr>
          <w:spacing w:val="-2"/>
        </w:rPr>
        <w:t>you</w:t>
      </w:r>
      <w:r w:rsidRPr="00D25413">
        <w:rPr>
          <w:spacing w:val="-6"/>
        </w:rPr>
        <w:t xml:space="preserve"> </w:t>
      </w:r>
      <w:r w:rsidRPr="00D25413">
        <w:rPr>
          <w:spacing w:val="-2"/>
        </w:rPr>
        <w:t>choose</w:t>
      </w:r>
      <w:r w:rsidRPr="00D25413">
        <w:rPr>
          <w:spacing w:val="-6"/>
        </w:rPr>
        <w:t xml:space="preserve"> </w:t>
      </w:r>
      <w:r w:rsidRPr="00D25413">
        <w:rPr>
          <w:spacing w:val="-2"/>
        </w:rPr>
        <w:t>will</w:t>
      </w:r>
      <w:r w:rsidRPr="00D25413">
        <w:rPr>
          <w:spacing w:val="-6"/>
        </w:rPr>
        <w:t xml:space="preserve"> </w:t>
      </w:r>
      <w:r w:rsidRPr="00D25413">
        <w:rPr>
          <w:spacing w:val="-2"/>
        </w:rPr>
        <w:t>allow</w:t>
      </w:r>
      <w:r w:rsidRPr="00D25413">
        <w:rPr>
          <w:spacing w:val="-6"/>
        </w:rPr>
        <w:t xml:space="preserve"> </w:t>
      </w:r>
      <w:r w:rsidRPr="00D25413">
        <w:rPr>
          <w:spacing w:val="-2"/>
        </w:rPr>
        <w:t xml:space="preserve">you </w:t>
      </w:r>
      <w:r w:rsidRPr="00D25413">
        <w:t>to</w:t>
      </w:r>
      <w:r w:rsidRPr="00D25413">
        <w:rPr>
          <w:spacing w:val="-3"/>
        </w:rPr>
        <w:t xml:space="preserve"> </w:t>
      </w:r>
      <w:r w:rsidRPr="00D25413">
        <w:t>move</w:t>
      </w:r>
      <w:r w:rsidRPr="00D25413">
        <w:rPr>
          <w:spacing w:val="-3"/>
        </w:rPr>
        <w:t xml:space="preserve"> </w:t>
      </w:r>
      <w:r w:rsidRPr="00D25413">
        <w:t>all</w:t>
      </w:r>
      <w:r w:rsidRPr="00D25413">
        <w:rPr>
          <w:spacing w:val="-3"/>
        </w:rPr>
        <w:t xml:space="preserve"> </w:t>
      </w:r>
      <w:r w:rsidRPr="00D25413">
        <w:t>or</w:t>
      </w:r>
      <w:r w:rsidRPr="00D25413">
        <w:rPr>
          <w:spacing w:val="-3"/>
        </w:rPr>
        <w:t xml:space="preserve"> </w:t>
      </w:r>
      <w:r w:rsidRPr="00D25413">
        <w:t>part</w:t>
      </w:r>
      <w:r w:rsidRPr="00D25413">
        <w:rPr>
          <w:spacing w:val="-3"/>
        </w:rPr>
        <w:t xml:space="preserve"> </w:t>
      </w:r>
      <w:r w:rsidRPr="00D25413">
        <w:t>of</w:t>
      </w:r>
      <w:r w:rsidRPr="00D25413">
        <w:rPr>
          <w:spacing w:val="-3"/>
        </w:rPr>
        <w:t xml:space="preserve"> </w:t>
      </w:r>
      <w:r w:rsidRPr="00D25413">
        <w:t>your</w:t>
      </w:r>
      <w:r w:rsidRPr="00D25413">
        <w:rPr>
          <w:spacing w:val="-3"/>
        </w:rPr>
        <w:t xml:space="preserve"> </w:t>
      </w:r>
      <w:r w:rsidRPr="00D25413">
        <w:t>payment</w:t>
      </w:r>
      <w:r w:rsidRPr="00D25413">
        <w:rPr>
          <w:spacing w:val="-3"/>
        </w:rPr>
        <w:t xml:space="preserve"> </w:t>
      </w:r>
      <w:r w:rsidRPr="00D25413">
        <w:t>to</w:t>
      </w:r>
      <w:r w:rsidRPr="00D25413">
        <w:rPr>
          <w:spacing w:val="-3"/>
        </w:rPr>
        <w:t xml:space="preserve"> </w:t>
      </w:r>
      <w:r w:rsidRPr="00D25413">
        <w:t>another</w:t>
      </w:r>
      <w:r w:rsidRPr="00D25413">
        <w:rPr>
          <w:spacing w:val="-3"/>
        </w:rPr>
        <w:t xml:space="preserve"> </w:t>
      </w:r>
      <w:r w:rsidRPr="00D25413">
        <w:t>traditional</w:t>
      </w:r>
      <w:r w:rsidRPr="00D25413">
        <w:rPr>
          <w:spacing w:val="-3"/>
        </w:rPr>
        <w:t xml:space="preserve"> </w:t>
      </w:r>
      <w:r w:rsidRPr="00D25413">
        <w:t>or</w:t>
      </w:r>
      <w:r w:rsidRPr="00D25413">
        <w:rPr>
          <w:spacing w:val="-3"/>
        </w:rPr>
        <w:t xml:space="preserve"> </w:t>
      </w:r>
      <w:r w:rsidRPr="00D25413">
        <w:t>Roth</w:t>
      </w:r>
      <w:r w:rsidRPr="00D25413">
        <w:rPr>
          <w:spacing w:val="-3"/>
        </w:rPr>
        <w:t xml:space="preserve"> </w:t>
      </w:r>
      <w:r w:rsidRPr="00D25413">
        <w:t>IRA</w:t>
      </w:r>
      <w:r w:rsidRPr="00D25413">
        <w:rPr>
          <w:spacing w:val="-14"/>
        </w:rPr>
        <w:t xml:space="preserve"> </w:t>
      </w:r>
      <w:r w:rsidRPr="00D25413">
        <w:t>at</w:t>
      </w:r>
      <w:r w:rsidRPr="00D25413">
        <w:rPr>
          <w:spacing w:val="-3"/>
        </w:rPr>
        <w:t xml:space="preserve"> </w:t>
      </w:r>
      <w:r w:rsidRPr="00D25413">
        <w:t>a</w:t>
      </w:r>
      <w:r w:rsidRPr="00D25413">
        <w:rPr>
          <w:spacing w:val="-3"/>
        </w:rPr>
        <w:t xml:space="preserve"> </w:t>
      </w:r>
      <w:r w:rsidRPr="00D25413">
        <w:t>later</w:t>
      </w:r>
      <w:r w:rsidRPr="00D25413">
        <w:rPr>
          <w:spacing w:val="-3"/>
        </w:rPr>
        <w:t xml:space="preserve"> </w:t>
      </w:r>
      <w:r w:rsidRPr="00D25413">
        <w:t>date,</w:t>
      </w:r>
      <w:r w:rsidRPr="00D25413">
        <w:rPr>
          <w:spacing w:val="-3"/>
        </w:rPr>
        <w:t xml:space="preserve"> </w:t>
      </w:r>
      <w:r w:rsidRPr="00D25413">
        <w:t>without</w:t>
      </w:r>
      <w:r w:rsidRPr="00D25413">
        <w:rPr>
          <w:spacing w:val="-3"/>
        </w:rPr>
        <w:t xml:space="preserve"> </w:t>
      </w:r>
      <w:r w:rsidRPr="00D25413">
        <w:t>penalties</w:t>
      </w:r>
      <w:r w:rsidRPr="00D25413">
        <w:rPr>
          <w:spacing w:val="-3"/>
        </w:rPr>
        <w:t xml:space="preserve"> </w:t>
      </w:r>
      <w:r w:rsidRPr="00D25413">
        <w:t>or</w:t>
      </w:r>
      <w:r w:rsidRPr="00D25413">
        <w:rPr>
          <w:spacing w:val="-3"/>
        </w:rPr>
        <w:t xml:space="preserve"> </w:t>
      </w:r>
      <w:r w:rsidRPr="00D25413">
        <w:t>other</w:t>
      </w:r>
      <w:r w:rsidRPr="00D25413">
        <w:rPr>
          <w:spacing w:val="-3"/>
        </w:rPr>
        <w:t xml:space="preserve"> </w:t>
      </w:r>
      <w:r w:rsidRPr="00D25413">
        <w:t>limitations. See</w:t>
      </w:r>
      <w:r w:rsidRPr="00D25413">
        <w:rPr>
          <w:spacing w:val="-3"/>
        </w:rPr>
        <w:t xml:space="preserve"> </w:t>
      </w:r>
      <w:r w:rsidRPr="00D25413">
        <w:t>IRS</w:t>
      </w:r>
      <w:r w:rsidRPr="00D25413">
        <w:rPr>
          <w:spacing w:val="-3"/>
        </w:rPr>
        <w:t xml:space="preserve"> </w:t>
      </w:r>
      <w:r w:rsidRPr="00D25413">
        <w:t>Publication</w:t>
      </w:r>
      <w:r w:rsidRPr="00D25413">
        <w:rPr>
          <w:spacing w:val="-3"/>
        </w:rPr>
        <w:t xml:space="preserve"> </w:t>
      </w:r>
      <w:r w:rsidRPr="00D25413">
        <w:t>590,</w:t>
      </w:r>
      <w:r w:rsidRPr="00D25413">
        <w:rPr>
          <w:spacing w:val="-3"/>
        </w:rPr>
        <w:t xml:space="preserve"> </w:t>
      </w:r>
      <w:r w:rsidRPr="00D25413">
        <w:t>Individual</w:t>
      </w:r>
      <w:r w:rsidRPr="00D25413">
        <w:rPr>
          <w:spacing w:val="-3"/>
        </w:rPr>
        <w:t xml:space="preserve"> </w:t>
      </w:r>
      <w:r w:rsidRPr="00D25413">
        <w:t>Retirement</w:t>
      </w:r>
      <w:r w:rsidRPr="00D25413">
        <w:rPr>
          <w:spacing w:val="-14"/>
        </w:rPr>
        <w:t xml:space="preserve"> </w:t>
      </w:r>
      <w:r w:rsidRPr="00D25413">
        <w:t>Arrangements,</w:t>
      </w:r>
      <w:r w:rsidRPr="00D25413">
        <w:rPr>
          <w:spacing w:val="-3"/>
        </w:rPr>
        <w:t xml:space="preserve"> </w:t>
      </w:r>
      <w:r w:rsidRPr="00D25413">
        <w:t>for</w:t>
      </w:r>
      <w:r w:rsidRPr="00D25413">
        <w:rPr>
          <w:spacing w:val="-3"/>
        </w:rPr>
        <w:t xml:space="preserve"> </w:t>
      </w:r>
      <w:r w:rsidRPr="00D25413">
        <w:t>more</w:t>
      </w:r>
      <w:r w:rsidRPr="00D25413">
        <w:rPr>
          <w:spacing w:val="-3"/>
        </w:rPr>
        <w:t xml:space="preserve"> </w:t>
      </w:r>
      <w:r w:rsidRPr="00D25413">
        <w:t>information</w:t>
      </w:r>
      <w:r w:rsidRPr="00D25413">
        <w:rPr>
          <w:spacing w:val="-3"/>
        </w:rPr>
        <w:t xml:space="preserve"> </w:t>
      </w:r>
      <w:r w:rsidRPr="00D25413">
        <w:t>on</w:t>
      </w:r>
      <w:r w:rsidRPr="00D25413">
        <w:rPr>
          <w:spacing w:val="-3"/>
        </w:rPr>
        <w:t xml:space="preserve"> </w:t>
      </w:r>
      <w:r w:rsidRPr="00D25413">
        <w:t>traditional</w:t>
      </w:r>
      <w:r w:rsidRPr="00D25413">
        <w:rPr>
          <w:spacing w:val="-3"/>
        </w:rPr>
        <w:t xml:space="preserve"> </w:t>
      </w:r>
      <w:r w:rsidRPr="00D25413">
        <w:t>or</w:t>
      </w:r>
      <w:r w:rsidRPr="00D25413">
        <w:rPr>
          <w:spacing w:val="-3"/>
        </w:rPr>
        <w:t xml:space="preserve"> </w:t>
      </w:r>
      <w:r w:rsidRPr="00D25413">
        <w:t>Roth</w:t>
      </w:r>
      <w:r w:rsidRPr="00D25413">
        <w:rPr>
          <w:spacing w:val="-3"/>
        </w:rPr>
        <w:t xml:space="preserve"> </w:t>
      </w:r>
      <w:r w:rsidRPr="00D25413">
        <w:t>IRAs</w:t>
      </w:r>
      <w:r w:rsidRPr="00D25413">
        <w:rPr>
          <w:spacing w:val="-3"/>
        </w:rPr>
        <w:t xml:space="preserve"> </w:t>
      </w:r>
      <w:r w:rsidRPr="00D25413">
        <w:t>(including limits on how often you can roll over between IRAs).</w:t>
      </w:r>
    </w:p>
    <w:p w14:paraId="4223D153" w14:textId="77777777" w:rsidR="002E1319" w:rsidRPr="00D25413" w:rsidRDefault="00F57327">
      <w:pPr>
        <w:pStyle w:val="BodyText"/>
        <w:spacing w:before="151" w:line="249" w:lineRule="auto"/>
        <w:ind w:right="491"/>
        <w:jc w:val="both"/>
      </w:pPr>
      <w:r w:rsidRPr="00D25413">
        <w:rPr>
          <w:b/>
          <w:i/>
        </w:rPr>
        <w:t>Direct Rollover</w:t>
      </w:r>
      <w:r w:rsidRPr="00D25413">
        <w:rPr>
          <w:b/>
          <w:i/>
          <w:spacing w:val="40"/>
        </w:rPr>
        <w:t xml:space="preserve"> </w:t>
      </w:r>
      <w:r w:rsidRPr="00D25413">
        <w:rPr>
          <w:b/>
          <w:i/>
        </w:rPr>
        <w:t>to a Plan</w:t>
      </w:r>
      <w:r w:rsidRPr="00D25413">
        <w:rPr>
          <w:b/>
        </w:rPr>
        <w:t>.</w:t>
      </w:r>
      <w:r w:rsidRPr="00D25413">
        <w:rPr>
          <w:b/>
          <w:spacing w:val="40"/>
        </w:rPr>
        <w:t xml:space="preserve"> </w:t>
      </w:r>
      <w:r w:rsidRPr="00D25413">
        <w:t>If you are employed by a new employer that has an eligible employer plan, and you want a direct</w:t>
      </w:r>
      <w:r w:rsidRPr="00D25413">
        <w:rPr>
          <w:spacing w:val="-4"/>
        </w:rPr>
        <w:t xml:space="preserve"> </w:t>
      </w:r>
      <w:r w:rsidRPr="00D25413">
        <w:t>rollover</w:t>
      </w:r>
      <w:r w:rsidRPr="00D25413">
        <w:rPr>
          <w:spacing w:val="-4"/>
        </w:rPr>
        <w:t xml:space="preserve"> </w:t>
      </w:r>
      <w:r w:rsidRPr="00D25413">
        <w:t>to</w:t>
      </w:r>
      <w:r w:rsidRPr="00D25413">
        <w:rPr>
          <w:spacing w:val="-4"/>
        </w:rPr>
        <w:t xml:space="preserve"> </w:t>
      </w:r>
      <w:r w:rsidRPr="00D25413">
        <w:t>that</w:t>
      </w:r>
      <w:r w:rsidRPr="00D25413">
        <w:rPr>
          <w:spacing w:val="-4"/>
        </w:rPr>
        <w:t xml:space="preserve"> </w:t>
      </w:r>
      <w:r w:rsidRPr="00D25413">
        <w:t>plan,</w:t>
      </w:r>
      <w:r w:rsidRPr="00D25413">
        <w:rPr>
          <w:spacing w:val="-4"/>
        </w:rPr>
        <w:t xml:space="preserve"> </w:t>
      </w:r>
      <w:r w:rsidRPr="00D25413">
        <w:t>ask</w:t>
      </w:r>
      <w:r w:rsidRPr="00D25413">
        <w:rPr>
          <w:spacing w:val="-4"/>
        </w:rPr>
        <w:t xml:space="preserve"> </w:t>
      </w:r>
      <w:r w:rsidRPr="00D25413">
        <w:t>the</w:t>
      </w:r>
      <w:r w:rsidRPr="00D25413">
        <w:rPr>
          <w:spacing w:val="-4"/>
        </w:rPr>
        <w:t xml:space="preserve"> </w:t>
      </w:r>
      <w:r w:rsidRPr="00D25413">
        <w:t>plan</w:t>
      </w:r>
      <w:r w:rsidRPr="00D25413">
        <w:rPr>
          <w:spacing w:val="-4"/>
        </w:rPr>
        <w:t xml:space="preserve"> </w:t>
      </w:r>
      <w:r w:rsidRPr="00D25413">
        <w:t>administrator</w:t>
      </w:r>
      <w:r w:rsidRPr="00D25413">
        <w:rPr>
          <w:spacing w:val="-4"/>
        </w:rPr>
        <w:t xml:space="preserve"> </w:t>
      </w:r>
      <w:r w:rsidRPr="00D25413">
        <w:t>of</w:t>
      </w:r>
      <w:r w:rsidRPr="00D25413">
        <w:rPr>
          <w:spacing w:val="-4"/>
        </w:rPr>
        <w:t xml:space="preserve"> </w:t>
      </w:r>
      <w:r w:rsidRPr="00D25413">
        <w:t>that</w:t>
      </w:r>
      <w:r w:rsidRPr="00D25413">
        <w:rPr>
          <w:spacing w:val="-4"/>
        </w:rPr>
        <w:t xml:space="preserve"> </w:t>
      </w:r>
      <w:r w:rsidRPr="00D25413">
        <w:t>plan</w:t>
      </w:r>
      <w:r w:rsidRPr="00D25413">
        <w:rPr>
          <w:spacing w:val="-4"/>
        </w:rPr>
        <w:t xml:space="preserve"> </w:t>
      </w:r>
      <w:r w:rsidRPr="00D25413">
        <w:t>whether</w:t>
      </w:r>
      <w:r w:rsidRPr="00D25413">
        <w:rPr>
          <w:spacing w:val="-4"/>
        </w:rPr>
        <w:t xml:space="preserve"> </w:t>
      </w:r>
      <w:r w:rsidRPr="00D25413">
        <w:t>it</w:t>
      </w:r>
      <w:r w:rsidRPr="00D25413">
        <w:rPr>
          <w:spacing w:val="-4"/>
        </w:rPr>
        <w:t xml:space="preserve"> </w:t>
      </w:r>
      <w:r w:rsidRPr="00D25413">
        <w:t>will</w:t>
      </w:r>
      <w:r w:rsidRPr="00D25413">
        <w:rPr>
          <w:spacing w:val="-4"/>
        </w:rPr>
        <w:t xml:space="preserve"> </w:t>
      </w:r>
      <w:r w:rsidRPr="00D25413">
        <w:t>accept</w:t>
      </w:r>
      <w:r w:rsidRPr="00D25413">
        <w:rPr>
          <w:spacing w:val="-4"/>
        </w:rPr>
        <w:t xml:space="preserve"> </w:t>
      </w:r>
      <w:r w:rsidRPr="00D25413">
        <w:t>your</w:t>
      </w:r>
      <w:r w:rsidRPr="00D25413">
        <w:rPr>
          <w:spacing w:val="-4"/>
        </w:rPr>
        <w:t xml:space="preserve"> </w:t>
      </w:r>
      <w:r w:rsidRPr="00D25413">
        <w:t>rollover.</w:t>
      </w:r>
      <w:r w:rsidRPr="00D25413">
        <w:rPr>
          <w:spacing w:val="37"/>
        </w:rPr>
        <w:t xml:space="preserve"> </w:t>
      </w:r>
      <w:r w:rsidRPr="00D25413">
        <w:t>An</w:t>
      </w:r>
      <w:r w:rsidRPr="00D25413">
        <w:rPr>
          <w:spacing w:val="-4"/>
        </w:rPr>
        <w:t xml:space="preserve"> </w:t>
      </w:r>
      <w:r w:rsidRPr="00D25413">
        <w:t>eligible</w:t>
      </w:r>
      <w:r w:rsidRPr="00D25413">
        <w:rPr>
          <w:spacing w:val="-4"/>
        </w:rPr>
        <w:t xml:space="preserve"> </w:t>
      </w:r>
      <w:r w:rsidRPr="00D25413">
        <w:t>employer plan is not legally required to accept a rollover.</w:t>
      </w:r>
      <w:r w:rsidRPr="00D25413">
        <w:rPr>
          <w:spacing w:val="40"/>
        </w:rPr>
        <w:t xml:space="preserve"> </w:t>
      </w:r>
      <w:r w:rsidRPr="00D25413">
        <w:t>Even if your new employer’s plan does not accept a rollover, you can choose</w:t>
      </w:r>
      <w:r w:rsidRPr="00D25413">
        <w:rPr>
          <w:spacing w:val="-14"/>
        </w:rPr>
        <w:t xml:space="preserve"> </w:t>
      </w:r>
      <w:r w:rsidRPr="00D25413">
        <w:t>a</w:t>
      </w:r>
      <w:r w:rsidRPr="00D25413">
        <w:rPr>
          <w:spacing w:val="-14"/>
        </w:rPr>
        <w:t xml:space="preserve"> </w:t>
      </w:r>
      <w:r w:rsidRPr="00D25413">
        <w:t>DIRECT</w:t>
      </w:r>
      <w:r w:rsidRPr="00D25413">
        <w:rPr>
          <w:spacing w:val="-14"/>
        </w:rPr>
        <w:t xml:space="preserve"> </w:t>
      </w:r>
      <w:r w:rsidRPr="00D25413">
        <w:t>ROLLOVER</w:t>
      </w:r>
      <w:r w:rsidRPr="00D25413">
        <w:rPr>
          <w:spacing w:val="-14"/>
        </w:rPr>
        <w:t xml:space="preserve"> </w:t>
      </w:r>
      <w:r w:rsidRPr="00D25413">
        <w:t>to</w:t>
      </w:r>
      <w:r w:rsidRPr="00D25413">
        <w:rPr>
          <w:spacing w:val="-14"/>
        </w:rPr>
        <w:t xml:space="preserve"> </w:t>
      </w:r>
      <w:r w:rsidRPr="00D25413">
        <w:t>a</w:t>
      </w:r>
      <w:r w:rsidRPr="00D25413">
        <w:rPr>
          <w:spacing w:val="-14"/>
        </w:rPr>
        <w:t xml:space="preserve"> </w:t>
      </w:r>
      <w:r w:rsidRPr="00D25413">
        <w:t>traditional</w:t>
      </w:r>
      <w:r w:rsidRPr="00D25413">
        <w:rPr>
          <w:spacing w:val="-14"/>
        </w:rPr>
        <w:t xml:space="preserve"> </w:t>
      </w:r>
      <w:r w:rsidRPr="00D25413">
        <w:t>or</w:t>
      </w:r>
      <w:r w:rsidRPr="00D25413">
        <w:rPr>
          <w:spacing w:val="-14"/>
        </w:rPr>
        <w:t xml:space="preserve"> </w:t>
      </w:r>
      <w:r w:rsidRPr="00D25413">
        <w:t>Roth</w:t>
      </w:r>
      <w:r w:rsidRPr="00D25413">
        <w:rPr>
          <w:spacing w:val="-14"/>
        </w:rPr>
        <w:t xml:space="preserve"> </w:t>
      </w:r>
      <w:r w:rsidRPr="00D25413">
        <w:t>IRA.</w:t>
      </w:r>
      <w:r w:rsidRPr="00D25413">
        <w:rPr>
          <w:spacing w:val="-12"/>
        </w:rPr>
        <w:t xml:space="preserve"> </w:t>
      </w:r>
      <w:r w:rsidRPr="00D25413">
        <w:t>If</w:t>
      </w:r>
      <w:r w:rsidRPr="00D25413">
        <w:rPr>
          <w:spacing w:val="-14"/>
        </w:rPr>
        <w:t xml:space="preserve"> </w:t>
      </w:r>
      <w:r w:rsidRPr="00D25413">
        <w:t>the</w:t>
      </w:r>
      <w:r w:rsidRPr="00D25413">
        <w:rPr>
          <w:spacing w:val="-14"/>
        </w:rPr>
        <w:t xml:space="preserve"> </w:t>
      </w:r>
      <w:r w:rsidRPr="00D25413">
        <w:t>employer</w:t>
      </w:r>
      <w:r w:rsidRPr="00D25413">
        <w:rPr>
          <w:spacing w:val="-14"/>
        </w:rPr>
        <w:t xml:space="preserve"> </w:t>
      </w:r>
      <w:r w:rsidRPr="00D25413">
        <w:t>plan</w:t>
      </w:r>
      <w:r w:rsidRPr="00D25413">
        <w:rPr>
          <w:spacing w:val="-13"/>
        </w:rPr>
        <w:t xml:space="preserve"> </w:t>
      </w:r>
      <w:r w:rsidRPr="00D25413">
        <w:t>accepts</w:t>
      </w:r>
      <w:r w:rsidRPr="00D25413">
        <w:rPr>
          <w:spacing w:val="-14"/>
        </w:rPr>
        <w:t xml:space="preserve"> </w:t>
      </w:r>
      <w:r w:rsidRPr="00D25413">
        <w:t>your</w:t>
      </w:r>
      <w:r w:rsidRPr="00D25413">
        <w:rPr>
          <w:spacing w:val="-14"/>
        </w:rPr>
        <w:t xml:space="preserve"> </w:t>
      </w:r>
      <w:r w:rsidRPr="00D25413">
        <w:t>rollover,</w:t>
      </w:r>
      <w:r w:rsidRPr="00D25413">
        <w:rPr>
          <w:spacing w:val="-14"/>
        </w:rPr>
        <w:t xml:space="preserve"> </w:t>
      </w:r>
      <w:r w:rsidRPr="00D25413">
        <w:t>the</w:t>
      </w:r>
      <w:r w:rsidRPr="00D25413">
        <w:rPr>
          <w:spacing w:val="-14"/>
        </w:rPr>
        <w:t xml:space="preserve"> </w:t>
      </w:r>
      <w:r w:rsidRPr="00D25413">
        <w:t>plan</w:t>
      </w:r>
      <w:r w:rsidRPr="00D25413">
        <w:rPr>
          <w:spacing w:val="-14"/>
        </w:rPr>
        <w:t xml:space="preserve"> </w:t>
      </w:r>
      <w:r w:rsidRPr="00D25413">
        <w:t>may</w:t>
      </w:r>
      <w:r w:rsidRPr="00D25413">
        <w:rPr>
          <w:spacing w:val="-14"/>
        </w:rPr>
        <w:t xml:space="preserve"> </w:t>
      </w:r>
      <w:r w:rsidRPr="00D25413">
        <w:t>provide restrictions on the circumstances under which you may later receive a distribution of the rollover amount or may require spousal</w:t>
      </w:r>
      <w:r w:rsidRPr="00D25413">
        <w:rPr>
          <w:spacing w:val="-15"/>
        </w:rPr>
        <w:t xml:space="preserve"> </w:t>
      </w:r>
      <w:r w:rsidRPr="00D25413">
        <w:t>consent</w:t>
      </w:r>
      <w:r w:rsidRPr="00D25413">
        <w:rPr>
          <w:spacing w:val="-15"/>
        </w:rPr>
        <w:t xml:space="preserve"> </w:t>
      </w:r>
      <w:r w:rsidRPr="00D25413">
        <w:t>to</w:t>
      </w:r>
      <w:r w:rsidRPr="00D25413">
        <w:rPr>
          <w:spacing w:val="-15"/>
        </w:rPr>
        <w:t xml:space="preserve"> </w:t>
      </w:r>
      <w:r w:rsidRPr="00D25413">
        <w:t>any</w:t>
      </w:r>
      <w:r w:rsidRPr="00D25413">
        <w:rPr>
          <w:spacing w:val="-15"/>
        </w:rPr>
        <w:t xml:space="preserve"> </w:t>
      </w:r>
      <w:r w:rsidRPr="00D25413">
        <w:t>subsequent</w:t>
      </w:r>
      <w:r w:rsidRPr="00D25413">
        <w:rPr>
          <w:spacing w:val="-15"/>
        </w:rPr>
        <w:t xml:space="preserve"> </w:t>
      </w:r>
      <w:r w:rsidRPr="00D25413">
        <w:t>distribution.</w:t>
      </w:r>
      <w:r w:rsidRPr="00D25413">
        <w:rPr>
          <w:spacing w:val="-2"/>
        </w:rPr>
        <w:t xml:space="preserve"> </w:t>
      </w:r>
      <w:r w:rsidRPr="00D25413">
        <w:t>Check</w:t>
      </w:r>
      <w:r w:rsidRPr="00D25413">
        <w:rPr>
          <w:spacing w:val="-15"/>
        </w:rPr>
        <w:t xml:space="preserve"> </w:t>
      </w:r>
      <w:r w:rsidRPr="00D25413">
        <w:t>with</w:t>
      </w:r>
      <w:r w:rsidRPr="00D25413">
        <w:rPr>
          <w:spacing w:val="-15"/>
        </w:rPr>
        <w:t xml:space="preserve"> </w:t>
      </w:r>
      <w:r w:rsidRPr="00D25413">
        <w:t>the</w:t>
      </w:r>
      <w:r w:rsidRPr="00D25413">
        <w:rPr>
          <w:spacing w:val="-15"/>
        </w:rPr>
        <w:t xml:space="preserve"> </w:t>
      </w:r>
      <w:r w:rsidRPr="00D25413">
        <w:t>plan</w:t>
      </w:r>
      <w:r w:rsidRPr="00D25413">
        <w:rPr>
          <w:spacing w:val="-15"/>
        </w:rPr>
        <w:t xml:space="preserve"> </w:t>
      </w:r>
      <w:r w:rsidRPr="00D25413">
        <w:t>administrator</w:t>
      </w:r>
      <w:r w:rsidRPr="00D25413">
        <w:rPr>
          <w:spacing w:val="-15"/>
        </w:rPr>
        <w:t xml:space="preserve"> </w:t>
      </w:r>
      <w:r w:rsidRPr="00D25413">
        <w:t>of</w:t>
      </w:r>
      <w:r w:rsidRPr="00D25413">
        <w:rPr>
          <w:spacing w:val="-15"/>
        </w:rPr>
        <w:t xml:space="preserve"> </w:t>
      </w:r>
      <w:r w:rsidRPr="00D25413">
        <w:t>that</w:t>
      </w:r>
      <w:r w:rsidRPr="00D25413">
        <w:rPr>
          <w:spacing w:val="-15"/>
        </w:rPr>
        <w:t xml:space="preserve"> </w:t>
      </w:r>
      <w:r w:rsidRPr="00D25413">
        <w:t>plan</w:t>
      </w:r>
      <w:r w:rsidRPr="00D25413">
        <w:rPr>
          <w:spacing w:val="-15"/>
        </w:rPr>
        <w:t xml:space="preserve"> </w:t>
      </w:r>
      <w:r w:rsidRPr="00D25413">
        <w:t>before</w:t>
      </w:r>
      <w:r w:rsidRPr="00D25413">
        <w:rPr>
          <w:spacing w:val="-15"/>
        </w:rPr>
        <w:t xml:space="preserve"> </w:t>
      </w:r>
      <w:r w:rsidRPr="00D25413">
        <w:t>making</w:t>
      </w:r>
      <w:r w:rsidRPr="00D25413">
        <w:rPr>
          <w:spacing w:val="-15"/>
        </w:rPr>
        <w:t xml:space="preserve"> </w:t>
      </w:r>
      <w:r w:rsidRPr="00D25413">
        <w:t>your</w:t>
      </w:r>
      <w:r w:rsidRPr="00D25413">
        <w:rPr>
          <w:spacing w:val="-15"/>
        </w:rPr>
        <w:t xml:space="preserve"> </w:t>
      </w:r>
      <w:r w:rsidRPr="00D25413">
        <w:t>decision.</w:t>
      </w:r>
    </w:p>
    <w:p w14:paraId="73222BF9" w14:textId="77777777" w:rsidR="002E1319" w:rsidRPr="00D25413" w:rsidRDefault="002E1319">
      <w:pPr>
        <w:pStyle w:val="BodyText"/>
        <w:ind w:left="0"/>
      </w:pPr>
    </w:p>
    <w:p w14:paraId="00FDF2F6" w14:textId="77777777" w:rsidR="002E1319" w:rsidRPr="00D25413" w:rsidRDefault="002E1319">
      <w:pPr>
        <w:pStyle w:val="BodyText"/>
        <w:spacing w:before="221"/>
        <w:ind w:left="0"/>
      </w:pPr>
    </w:p>
    <w:p w14:paraId="295E7274" w14:textId="77777777" w:rsidR="002E1319" w:rsidRPr="00D25413" w:rsidRDefault="00F57327">
      <w:pPr>
        <w:ind w:right="217"/>
        <w:jc w:val="right"/>
        <w:rPr>
          <w:i/>
          <w:sz w:val="16"/>
        </w:rPr>
      </w:pPr>
      <w:r w:rsidRPr="00D25413">
        <w:rPr>
          <w:i/>
          <w:sz w:val="16"/>
        </w:rPr>
        <w:t>page</w:t>
      </w:r>
      <w:r w:rsidRPr="00D25413">
        <w:rPr>
          <w:i/>
          <w:spacing w:val="-1"/>
          <w:sz w:val="16"/>
        </w:rPr>
        <w:t xml:space="preserve"> </w:t>
      </w:r>
      <w:r w:rsidRPr="00D25413">
        <w:rPr>
          <w:i/>
          <w:sz w:val="16"/>
        </w:rPr>
        <w:t>2</w:t>
      </w:r>
      <w:r w:rsidRPr="00D25413">
        <w:rPr>
          <w:i/>
          <w:spacing w:val="-1"/>
          <w:sz w:val="16"/>
        </w:rPr>
        <w:t xml:space="preserve"> </w:t>
      </w:r>
      <w:r w:rsidRPr="00D25413">
        <w:rPr>
          <w:i/>
          <w:sz w:val="16"/>
        </w:rPr>
        <w:t>of</w:t>
      </w:r>
      <w:r w:rsidRPr="00D25413">
        <w:rPr>
          <w:i/>
          <w:spacing w:val="-1"/>
          <w:sz w:val="16"/>
        </w:rPr>
        <w:t xml:space="preserve"> </w:t>
      </w:r>
      <w:r w:rsidRPr="00D25413">
        <w:rPr>
          <w:i/>
          <w:spacing w:val="-10"/>
          <w:sz w:val="16"/>
        </w:rPr>
        <w:t>4</w:t>
      </w:r>
    </w:p>
    <w:p w14:paraId="275990A1" w14:textId="77777777" w:rsidR="002E1319" w:rsidRPr="00D25413" w:rsidRDefault="002E1319">
      <w:pPr>
        <w:jc w:val="right"/>
        <w:rPr>
          <w:i/>
          <w:sz w:val="16"/>
        </w:rPr>
        <w:sectPr w:rsidR="002E1319" w:rsidRPr="00D25413">
          <w:pgSz w:w="12240" w:h="15840"/>
          <w:pgMar w:top="600" w:right="360" w:bottom="600" w:left="360" w:header="0" w:footer="355" w:gutter="0"/>
          <w:cols w:space="720"/>
        </w:sectPr>
      </w:pPr>
    </w:p>
    <w:p w14:paraId="320E3037" w14:textId="11F71FAF" w:rsidR="002E1319" w:rsidRPr="00D25413" w:rsidRDefault="00F57327">
      <w:pPr>
        <w:pStyle w:val="Heading1"/>
        <w:spacing w:before="84"/>
      </w:pPr>
      <w:r w:rsidRPr="00D25413">
        <w:lastRenderedPageBreak/>
        <w:t>Special</w:t>
      </w:r>
      <w:r w:rsidRPr="00D25413">
        <w:rPr>
          <w:spacing w:val="-16"/>
        </w:rPr>
        <w:t xml:space="preserve"> </w:t>
      </w:r>
      <w:r w:rsidRPr="00D25413">
        <w:t>Tax</w:t>
      </w:r>
      <w:r w:rsidRPr="00D25413">
        <w:rPr>
          <w:spacing w:val="-14"/>
        </w:rPr>
        <w:t xml:space="preserve"> </w:t>
      </w:r>
      <w:r w:rsidRPr="00D25413">
        <w:t>Notice</w:t>
      </w:r>
      <w:r w:rsidRPr="00D25413">
        <w:rPr>
          <w:spacing w:val="-12"/>
        </w:rPr>
        <w:t xml:space="preserve"> </w:t>
      </w:r>
      <w:r w:rsidRPr="00D25413">
        <w:t>Regarding</w:t>
      </w:r>
      <w:r w:rsidRPr="00D25413">
        <w:rPr>
          <w:spacing w:val="-12"/>
        </w:rPr>
        <w:t xml:space="preserve"> </w:t>
      </w:r>
      <w:r w:rsidRPr="00D25413">
        <w:t>Lump-Sum</w:t>
      </w:r>
      <w:r w:rsidRPr="00D25413">
        <w:rPr>
          <w:spacing w:val="-12"/>
        </w:rPr>
        <w:t xml:space="preserve"> </w:t>
      </w:r>
      <w:r w:rsidRPr="00D25413">
        <w:t>Distributions</w:t>
      </w:r>
      <w:r w:rsidRPr="00D25413">
        <w:rPr>
          <w:spacing w:val="-12"/>
        </w:rPr>
        <w:t xml:space="preserve"> </w:t>
      </w:r>
      <w:r w:rsidRPr="00D25413">
        <w:rPr>
          <w:spacing w:val="-2"/>
        </w:rPr>
        <w:t>cont.</w:t>
      </w:r>
    </w:p>
    <w:p w14:paraId="655C8741" w14:textId="77777777" w:rsidR="002E1319" w:rsidRPr="00D25413" w:rsidRDefault="002E1319">
      <w:pPr>
        <w:pStyle w:val="BodyText"/>
        <w:spacing w:before="229"/>
        <w:ind w:left="0"/>
        <w:rPr>
          <w:rFonts w:ascii="Arial Narrow"/>
          <w:i/>
        </w:rPr>
      </w:pPr>
    </w:p>
    <w:p w14:paraId="29BDC5EF" w14:textId="77777777" w:rsidR="002E1319" w:rsidRPr="00D25413" w:rsidRDefault="00F57327">
      <w:pPr>
        <w:spacing w:line="249" w:lineRule="auto"/>
        <w:ind w:left="360" w:right="492"/>
        <w:jc w:val="both"/>
        <w:rPr>
          <w:sz w:val="20"/>
        </w:rPr>
      </w:pPr>
      <w:r w:rsidRPr="00D25413">
        <w:rPr>
          <w:b/>
          <w:i/>
          <w:spacing w:val="-2"/>
          <w:sz w:val="20"/>
        </w:rPr>
        <w:t>Change</w:t>
      </w:r>
      <w:r w:rsidRPr="00D25413">
        <w:rPr>
          <w:b/>
          <w:i/>
          <w:spacing w:val="-10"/>
          <w:sz w:val="20"/>
        </w:rPr>
        <w:t xml:space="preserve"> </w:t>
      </w:r>
      <w:r w:rsidRPr="00D25413">
        <w:rPr>
          <w:b/>
          <w:i/>
          <w:spacing w:val="-2"/>
          <w:sz w:val="20"/>
        </w:rPr>
        <w:t>in</w:t>
      </w:r>
      <w:r w:rsidRPr="00D25413">
        <w:rPr>
          <w:b/>
          <w:i/>
          <w:spacing w:val="-10"/>
          <w:sz w:val="20"/>
        </w:rPr>
        <w:t xml:space="preserve"> </w:t>
      </w:r>
      <w:r w:rsidRPr="00D25413">
        <w:rPr>
          <w:b/>
          <w:i/>
          <w:spacing w:val="-2"/>
          <w:sz w:val="20"/>
        </w:rPr>
        <w:t>Tax</w:t>
      </w:r>
      <w:r w:rsidRPr="00D25413">
        <w:rPr>
          <w:b/>
          <w:i/>
          <w:spacing w:val="-10"/>
          <w:sz w:val="20"/>
        </w:rPr>
        <w:t xml:space="preserve"> </w:t>
      </w:r>
      <w:r w:rsidRPr="00D25413">
        <w:rPr>
          <w:b/>
          <w:i/>
          <w:spacing w:val="-2"/>
          <w:sz w:val="20"/>
        </w:rPr>
        <w:t>Treatment</w:t>
      </w:r>
      <w:r w:rsidRPr="00D25413">
        <w:rPr>
          <w:b/>
          <w:i/>
          <w:spacing w:val="-10"/>
          <w:sz w:val="20"/>
        </w:rPr>
        <w:t xml:space="preserve"> </w:t>
      </w:r>
      <w:r w:rsidRPr="00D25413">
        <w:rPr>
          <w:b/>
          <w:i/>
          <w:spacing w:val="-2"/>
          <w:sz w:val="20"/>
        </w:rPr>
        <w:t>Resulting</w:t>
      </w:r>
      <w:r w:rsidRPr="00D25413">
        <w:rPr>
          <w:b/>
          <w:i/>
          <w:spacing w:val="-10"/>
          <w:sz w:val="20"/>
        </w:rPr>
        <w:t xml:space="preserve"> </w:t>
      </w:r>
      <w:r w:rsidRPr="00D25413">
        <w:rPr>
          <w:b/>
          <w:i/>
          <w:spacing w:val="-2"/>
          <w:sz w:val="20"/>
        </w:rPr>
        <w:t>from</w:t>
      </w:r>
      <w:r w:rsidRPr="00D25413">
        <w:rPr>
          <w:b/>
          <w:i/>
          <w:spacing w:val="-10"/>
          <w:sz w:val="20"/>
        </w:rPr>
        <w:t xml:space="preserve"> </w:t>
      </w:r>
      <w:r w:rsidRPr="00D25413">
        <w:rPr>
          <w:b/>
          <w:i/>
          <w:spacing w:val="-2"/>
          <w:sz w:val="20"/>
        </w:rPr>
        <w:t>a</w:t>
      </w:r>
      <w:r w:rsidRPr="00D25413">
        <w:rPr>
          <w:b/>
          <w:i/>
          <w:spacing w:val="-10"/>
          <w:sz w:val="20"/>
        </w:rPr>
        <w:t xml:space="preserve"> </w:t>
      </w:r>
      <w:r w:rsidRPr="00D25413">
        <w:rPr>
          <w:b/>
          <w:i/>
          <w:spacing w:val="-2"/>
          <w:sz w:val="20"/>
        </w:rPr>
        <w:t>Direct</w:t>
      </w:r>
      <w:r w:rsidRPr="00D25413">
        <w:rPr>
          <w:b/>
          <w:i/>
          <w:spacing w:val="-10"/>
          <w:sz w:val="20"/>
        </w:rPr>
        <w:t xml:space="preserve"> </w:t>
      </w:r>
      <w:r w:rsidRPr="00D25413">
        <w:rPr>
          <w:b/>
          <w:i/>
          <w:spacing w:val="-2"/>
          <w:sz w:val="20"/>
        </w:rPr>
        <w:t>Rollover</w:t>
      </w:r>
      <w:r w:rsidRPr="00D25413">
        <w:rPr>
          <w:b/>
          <w:spacing w:val="-2"/>
          <w:sz w:val="20"/>
        </w:rPr>
        <w:t>.</w:t>
      </w:r>
      <w:r w:rsidRPr="00D25413">
        <w:rPr>
          <w:b/>
          <w:spacing w:val="33"/>
          <w:sz w:val="20"/>
        </w:rPr>
        <w:t xml:space="preserve"> </w:t>
      </w:r>
      <w:r w:rsidRPr="00D25413">
        <w:rPr>
          <w:spacing w:val="-2"/>
          <w:sz w:val="20"/>
        </w:rPr>
        <w:t>The</w:t>
      </w:r>
      <w:r w:rsidRPr="00D25413">
        <w:rPr>
          <w:spacing w:val="-10"/>
          <w:sz w:val="20"/>
        </w:rPr>
        <w:t xml:space="preserve"> </w:t>
      </w:r>
      <w:r w:rsidRPr="00D25413">
        <w:rPr>
          <w:spacing w:val="-2"/>
          <w:sz w:val="20"/>
        </w:rPr>
        <w:t>tax</w:t>
      </w:r>
      <w:r w:rsidRPr="00D25413">
        <w:rPr>
          <w:spacing w:val="-10"/>
          <w:sz w:val="20"/>
        </w:rPr>
        <w:t xml:space="preserve"> </w:t>
      </w:r>
      <w:r w:rsidRPr="00D25413">
        <w:rPr>
          <w:spacing w:val="-2"/>
          <w:sz w:val="20"/>
        </w:rPr>
        <w:t>treatment</w:t>
      </w:r>
      <w:r w:rsidRPr="00D25413">
        <w:rPr>
          <w:spacing w:val="-10"/>
          <w:sz w:val="20"/>
        </w:rPr>
        <w:t xml:space="preserve"> </w:t>
      </w:r>
      <w:r w:rsidRPr="00D25413">
        <w:rPr>
          <w:spacing w:val="-2"/>
          <w:sz w:val="20"/>
        </w:rPr>
        <w:t>of</w:t>
      </w:r>
      <w:r w:rsidRPr="00D25413">
        <w:rPr>
          <w:spacing w:val="-10"/>
          <w:sz w:val="20"/>
        </w:rPr>
        <w:t xml:space="preserve"> </w:t>
      </w:r>
      <w:r w:rsidRPr="00D25413">
        <w:rPr>
          <w:spacing w:val="-2"/>
          <w:sz w:val="20"/>
        </w:rPr>
        <w:t>any</w:t>
      </w:r>
      <w:r w:rsidRPr="00D25413">
        <w:rPr>
          <w:spacing w:val="-10"/>
          <w:sz w:val="20"/>
        </w:rPr>
        <w:t xml:space="preserve"> </w:t>
      </w:r>
      <w:r w:rsidRPr="00D25413">
        <w:rPr>
          <w:spacing w:val="-2"/>
          <w:sz w:val="20"/>
        </w:rPr>
        <w:t>payment</w:t>
      </w:r>
      <w:r w:rsidRPr="00D25413">
        <w:rPr>
          <w:spacing w:val="-10"/>
          <w:sz w:val="20"/>
        </w:rPr>
        <w:t xml:space="preserve"> </w:t>
      </w:r>
      <w:r w:rsidRPr="00D25413">
        <w:rPr>
          <w:spacing w:val="-2"/>
          <w:sz w:val="20"/>
        </w:rPr>
        <w:t>from</w:t>
      </w:r>
      <w:r w:rsidRPr="00D25413">
        <w:rPr>
          <w:spacing w:val="-10"/>
          <w:sz w:val="20"/>
        </w:rPr>
        <w:t xml:space="preserve"> </w:t>
      </w:r>
      <w:r w:rsidRPr="00D25413">
        <w:rPr>
          <w:spacing w:val="-2"/>
          <w:sz w:val="20"/>
        </w:rPr>
        <w:t>the</w:t>
      </w:r>
      <w:r w:rsidRPr="00D25413">
        <w:rPr>
          <w:spacing w:val="-10"/>
          <w:sz w:val="20"/>
        </w:rPr>
        <w:t xml:space="preserve"> </w:t>
      </w:r>
      <w:r w:rsidRPr="00D25413">
        <w:rPr>
          <w:spacing w:val="-2"/>
          <w:sz w:val="20"/>
        </w:rPr>
        <w:t>eligible</w:t>
      </w:r>
      <w:r w:rsidRPr="00D25413">
        <w:rPr>
          <w:spacing w:val="-10"/>
          <w:sz w:val="20"/>
        </w:rPr>
        <w:t xml:space="preserve"> </w:t>
      </w:r>
      <w:r w:rsidRPr="00D25413">
        <w:rPr>
          <w:spacing w:val="-2"/>
          <w:sz w:val="20"/>
        </w:rPr>
        <w:t xml:space="preserve">employer </w:t>
      </w:r>
      <w:r w:rsidRPr="00D25413">
        <w:rPr>
          <w:sz w:val="20"/>
        </w:rPr>
        <w:t>plan</w:t>
      </w:r>
      <w:r w:rsidRPr="00D25413">
        <w:rPr>
          <w:spacing w:val="-7"/>
          <w:sz w:val="20"/>
        </w:rPr>
        <w:t xml:space="preserve"> </w:t>
      </w:r>
      <w:r w:rsidRPr="00D25413">
        <w:rPr>
          <w:sz w:val="20"/>
        </w:rPr>
        <w:t>or</w:t>
      </w:r>
      <w:r w:rsidRPr="00D25413">
        <w:rPr>
          <w:spacing w:val="-6"/>
          <w:sz w:val="20"/>
        </w:rPr>
        <w:t xml:space="preserve"> </w:t>
      </w:r>
      <w:r w:rsidRPr="00D25413">
        <w:rPr>
          <w:sz w:val="20"/>
        </w:rPr>
        <w:t>traditional</w:t>
      </w:r>
      <w:r w:rsidRPr="00D25413">
        <w:rPr>
          <w:spacing w:val="-6"/>
          <w:sz w:val="20"/>
        </w:rPr>
        <w:t xml:space="preserve"> </w:t>
      </w:r>
      <w:r w:rsidRPr="00D25413">
        <w:rPr>
          <w:sz w:val="20"/>
        </w:rPr>
        <w:t>IRA</w:t>
      </w:r>
      <w:r w:rsidRPr="00D25413">
        <w:rPr>
          <w:spacing w:val="-14"/>
          <w:sz w:val="20"/>
        </w:rPr>
        <w:t xml:space="preserve"> </w:t>
      </w:r>
      <w:r w:rsidRPr="00D25413">
        <w:rPr>
          <w:sz w:val="20"/>
        </w:rPr>
        <w:t>receiving</w:t>
      </w:r>
      <w:r w:rsidRPr="00D25413">
        <w:rPr>
          <w:spacing w:val="-5"/>
          <w:sz w:val="20"/>
        </w:rPr>
        <w:t xml:space="preserve"> </w:t>
      </w:r>
      <w:r w:rsidRPr="00D25413">
        <w:rPr>
          <w:sz w:val="20"/>
        </w:rPr>
        <w:t>your</w:t>
      </w:r>
      <w:r w:rsidRPr="00D25413">
        <w:rPr>
          <w:spacing w:val="-6"/>
          <w:sz w:val="20"/>
        </w:rPr>
        <w:t xml:space="preserve"> </w:t>
      </w:r>
      <w:r w:rsidRPr="00D25413">
        <w:rPr>
          <w:sz w:val="20"/>
        </w:rPr>
        <w:t>DIRECT</w:t>
      </w:r>
      <w:r w:rsidRPr="00D25413">
        <w:rPr>
          <w:spacing w:val="-9"/>
          <w:sz w:val="20"/>
        </w:rPr>
        <w:t xml:space="preserve"> </w:t>
      </w:r>
      <w:r w:rsidRPr="00D25413">
        <w:rPr>
          <w:sz w:val="20"/>
        </w:rPr>
        <w:t>ROLLOVER</w:t>
      </w:r>
      <w:r w:rsidRPr="00D25413">
        <w:rPr>
          <w:spacing w:val="-6"/>
          <w:sz w:val="20"/>
        </w:rPr>
        <w:t xml:space="preserve"> </w:t>
      </w:r>
      <w:r w:rsidRPr="00D25413">
        <w:rPr>
          <w:sz w:val="20"/>
        </w:rPr>
        <w:t>might</w:t>
      </w:r>
      <w:r w:rsidRPr="00D25413">
        <w:rPr>
          <w:spacing w:val="-6"/>
          <w:sz w:val="20"/>
        </w:rPr>
        <w:t xml:space="preserve"> </w:t>
      </w:r>
      <w:r w:rsidRPr="00D25413">
        <w:rPr>
          <w:sz w:val="20"/>
        </w:rPr>
        <w:t>be</w:t>
      </w:r>
      <w:r w:rsidRPr="00D25413">
        <w:rPr>
          <w:spacing w:val="-6"/>
          <w:sz w:val="20"/>
        </w:rPr>
        <w:t xml:space="preserve"> </w:t>
      </w:r>
      <w:r w:rsidRPr="00D25413">
        <w:rPr>
          <w:sz w:val="20"/>
        </w:rPr>
        <w:t>different</w:t>
      </w:r>
      <w:r w:rsidRPr="00D25413">
        <w:rPr>
          <w:spacing w:val="-6"/>
          <w:sz w:val="20"/>
        </w:rPr>
        <w:t xml:space="preserve"> </w:t>
      </w:r>
      <w:r w:rsidRPr="00D25413">
        <w:rPr>
          <w:sz w:val="20"/>
        </w:rPr>
        <w:t>than</w:t>
      </w:r>
      <w:r w:rsidRPr="00D25413">
        <w:rPr>
          <w:spacing w:val="-6"/>
          <w:sz w:val="20"/>
        </w:rPr>
        <w:t xml:space="preserve"> </w:t>
      </w:r>
      <w:r w:rsidRPr="00D25413">
        <w:rPr>
          <w:sz w:val="20"/>
        </w:rPr>
        <w:t>if</w:t>
      </w:r>
      <w:r w:rsidRPr="00D25413">
        <w:rPr>
          <w:spacing w:val="-6"/>
          <w:sz w:val="20"/>
        </w:rPr>
        <w:t xml:space="preserve"> </w:t>
      </w:r>
      <w:r w:rsidRPr="00D25413">
        <w:rPr>
          <w:sz w:val="20"/>
        </w:rPr>
        <w:t>you</w:t>
      </w:r>
      <w:r w:rsidRPr="00D25413">
        <w:rPr>
          <w:spacing w:val="-6"/>
          <w:sz w:val="20"/>
        </w:rPr>
        <w:t xml:space="preserve"> </w:t>
      </w:r>
      <w:r w:rsidRPr="00D25413">
        <w:rPr>
          <w:sz w:val="20"/>
        </w:rPr>
        <w:t>received</w:t>
      </w:r>
      <w:r w:rsidRPr="00D25413">
        <w:rPr>
          <w:spacing w:val="-6"/>
          <w:sz w:val="20"/>
        </w:rPr>
        <w:t xml:space="preserve"> </w:t>
      </w:r>
      <w:r w:rsidRPr="00D25413">
        <w:rPr>
          <w:sz w:val="20"/>
        </w:rPr>
        <w:t>your</w:t>
      </w:r>
      <w:r w:rsidRPr="00D25413">
        <w:rPr>
          <w:spacing w:val="-6"/>
          <w:sz w:val="20"/>
        </w:rPr>
        <w:t xml:space="preserve"> </w:t>
      </w:r>
      <w:r w:rsidRPr="00D25413">
        <w:rPr>
          <w:sz w:val="20"/>
        </w:rPr>
        <w:t>benefit</w:t>
      </w:r>
      <w:r w:rsidRPr="00D25413">
        <w:rPr>
          <w:spacing w:val="-6"/>
          <w:sz w:val="20"/>
        </w:rPr>
        <w:t xml:space="preserve"> </w:t>
      </w:r>
      <w:r w:rsidRPr="00D25413">
        <w:rPr>
          <w:sz w:val="20"/>
        </w:rPr>
        <w:t>in</w:t>
      </w:r>
      <w:r w:rsidRPr="00D25413">
        <w:rPr>
          <w:spacing w:val="-6"/>
          <w:sz w:val="20"/>
        </w:rPr>
        <w:t xml:space="preserve"> </w:t>
      </w:r>
      <w:r w:rsidRPr="00D25413">
        <w:rPr>
          <w:sz w:val="20"/>
        </w:rPr>
        <w:t>a</w:t>
      </w:r>
      <w:r w:rsidRPr="00D25413">
        <w:rPr>
          <w:spacing w:val="-6"/>
          <w:sz w:val="20"/>
        </w:rPr>
        <w:t xml:space="preserve"> </w:t>
      </w:r>
      <w:r w:rsidRPr="00D25413">
        <w:rPr>
          <w:sz w:val="20"/>
        </w:rPr>
        <w:t>taxable distribution directly from the Plan.</w:t>
      </w:r>
    </w:p>
    <w:p w14:paraId="705F209D" w14:textId="6BCA05B9" w:rsidR="002E1319" w:rsidRPr="00D25413" w:rsidRDefault="002E1319">
      <w:pPr>
        <w:pStyle w:val="BodyText"/>
        <w:spacing w:before="3"/>
        <w:ind w:left="0"/>
        <w:rPr>
          <w:sz w:val="13"/>
        </w:rPr>
      </w:pPr>
    </w:p>
    <w:p w14:paraId="69345799" w14:textId="77777777" w:rsidR="00CC24EB" w:rsidRPr="00D25413" w:rsidRDefault="00CC24EB" w:rsidP="00CC24EB">
      <w:pPr>
        <w:spacing w:before="54"/>
        <w:ind w:left="340"/>
        <w:rPr>
          <w:b/>
          <w:sz w:val="20"/>
        </w:rPr>
      </w:pPr>
      <w:r w:rsidRPr="00D25413">
        <w:rPr>
          <w:b/>
          <w:sz w:val="20"/>
        </w:rPr>
        <w:t>Payment Paid to</w:t>
      </w:r>
      <w:r w:rsidRPr="00D25413">
        <w:rPr>
          <w:b/>
          <w:spacing w:val="-4"/>
          <w:sz w:val="20"/>
        </w:rPr>
        <w:t xml:space="preserve"> </w:t>
      </w:r>
      <w:r w:rsidRPr="00D25413">
        <w:rPr>
          <w:b/>
          <w:spacing w:val="-5"/>
          <w:sz w:val="20"/>
        </w:rPr>
        <w:t>You</w:t>
      </w:r>
    </w:p>
    <w:p w14:paraId="032058C3" w14:textId="77777777" w:rsidR="00CC24EB" w:rsidRPr="00D25413" w:rsidRDefault="00CC24EB">
      <w:pPr>
        <w:pStyle w:val="BodyText"/>
        <w:spacing w:before="3"/>
        <w:ind w:left="0"/>
        <w:rPr>
          <w:sz w:val="13"/>
        </w:rPr>
      </w:pPr>
    </w:p>
    <w:p w14:paraId="0C73091F" w14:textId="77777777" w:rsidR="002E1319" w:rsidRPr="00D25413" w:rsidRDefault="00F57327">
      <w:pPr>
        <w:pStyle w:val="BodyText"/>
        <w:spacing w:before="55" w:line="249" w:lineRule="auto"/>
        <w:ind w:right="492"/>
        <w:jc w:val="both"/>
      </w:pPr>
      <w:r w:rsidRPr="00D25413">
        <w:t>If</w:t>
      </w:r>
      <w:r w:rsidRPr="00D25413">
        <w:rPr>
          <w:spacing w:val="-5"/>
        </w:rPr>
        <w:t xml:space="preserve"> </w:t>
      </w:r>
      <w:r w:rsidRPr="00D25413">
        <w:t>your</w:t>
      </w:r>
      <w:r w:rsidRPr="00D25413">
        <w:rPr>
          <w:spacing w:val="-5"/>
        </w:rPr>
        <w:t xml:space="preserve"> </w:t>
      </w:r>
      <w:r w:rsidRPr="00D25413">
        <w:t>payment</w:t>
      </w:r>
      <w:r w:rsidRPr="00D25413">
        <w:rPr>
          <w:spacing w:val="-5"/>
        </w:rPr>
        <w:t xml:space="preserve"> </w:t>
      </w:r>
      <w:r w:rsidRPr="00D25413">
        <w:t>can</w:t>
      </w:r>
      <w:r w:rsidRPr="00D25413">
        <w:rPr>
          <w:spacing w:val="-5"/>
        </w:rPr>
        <w:t xml:space="preserve"> </w:t>
      </w:r>
      <w:r w:rsidRPr="00D25413">
        <w:t>be</w:t>
      </w:r>
      <w:r w:rsidRPr="00D25413">
        <w:rPr>
          <w:spacing w:val="-5"/>
        </w:rPr>
        <w:t xml:space="preserve"> </w:t>
      </w:r>
      <w:r w:rsidRPr="00D25413">
        <w:t>rolled</w:t>
      </w:r>
      <w:r w:rsidRPr="00D25413">
        <w:rPr>
          <w:spacing w:val="-5"/>
        </w:rPr>
        <w:t xml:space="preserve"> </w:t>
      </w:r>
      <w:r w:rsidRPr="00D25413">
        <w:t>over</w:t>
      </w:r>
      <w:r w:rsidRPr="00D25413">
        <w:rPr>
          <w:spacing w:val="-5"/>
        </w:rPr>
        <w:t xml:space="preserve"> </w:t>
      </w:r>
      <w:r w:rsidRPr="00D25413">
        <w:t>and</w:t>
      </w:r>
      <w:r w:rsidRPr="00D25413">
        <w:rPr>
          <w:spacing w:val="-5"/>
        </w:rPr>
        <w:t xml:space="preserve"> </w:t>
      </w:r>
      <w:r w:rsidRPr="00D25413">
        <w:t>the</w:t>
      </w:r>
      <w:r w:rsidRPr="00D25413">
        <w:rPr>
          <w:spacing w:val="-5"/>
        </w:rPr>
        <w:t xml:space="preserve"> </w:t>
      </w:r>
      <w:r w:rsidRPr="00D25413">
        <w:t>payment</w:t>
      </w:r>
      <w:r w:rsidRPr="00D25413">
        <w:rPr>
          <w:spacing w:val="-5"/>
        </w:rPr>
        <w:t xml:space="preserve"> </w:t>
      </w:r>
      <w:r w:rsidRPr="00D25413">
        <w:t>is</w:t>
      </w:r>
      <w:r w:rsidRPr="00D25413">
        <w:rPr>
          <w:spacing w:val="-5"/>
        </w:rPr>
        <w:t xml:space="preserve"> </w:t>
      </w:r>
      <w:r w:rsidRPr="00D25413">
        <w:t>made</w:t>
      </w:r>
      <w:r w:rsidRPr="00D25413">
        <w:rPr>
          <w:spacing w:val="-5"/>
        </w:rPr>
        <w:t xml:space="preserve"> </w:t>
      </w:r>
      <w:r w:rsidRPr="00D25413">
        <w:t>to</w:t>
      </w:r>
      <w:r w:rsidRPr="00D25413">
        <w:rPr>
          <w:spacing w:val="-5"/>
        </w:rPr>
        <w:t xml:space="preserve"> </w:t>
      </w:r>
      <w:r w:rsidRPr="00D25413">
        <w:t>you,</w:t>
      </w:r>
      <w:r w:rsidRPr="00D25413">
        <w:rPr>
          <w:spacing w:val="-5"/>
        </w:rPr>
        <w:t xml:space="preserve"> </w:t>
      </w:r>
      <w:r w:rsidRPr="00D25413">
        <w:t>it</w:t>
      </w:r>
      <w:r w:rsidRPr="00D25413">
        <w:rPr>
          <w:spacing w:val="-5"/>
        </w:rPr>
        <w:t xml:space="preserve"> </w:t>
      </w:r>
      <w:r w:rsidRPr="00D25413">
        <w:t>is</w:t>
      </w:r>
      <w:r w:rsidRPr="00D25413">
        <w:rPr>
          <w:spacing w:val="-5"/>
        </w:rPr>
        <w:t xml:space="preserve"> </w:t>
      </w:r>
      <w:r w:rsidRPr="00D25413">
        <w:t>subject</w:t>
      </w:r>
      <w:r w:rsidRPr="00D25413">
        <w:rPr>
          <w:spacing w:val="-5"/>
        </w:rPr>
        <w:t xml:space="preserve"> </w:t>
      </w:r>
      <w:r w:rsidRPr="00D25413">
        <w:t>to</w:t>
      </w:r>
      <w:r w:rsidRPr="00D25413">
        <w:rPr>
          <w:spacing w:val="-5"/>
        </w:rPr>
        <w:t xml:space="preserve"> </w:t>
      </w:r>
      <w:r w:rsidRPr="00D25413">
        <w:t>20%</w:t>
      </w:r>
      <w:r w:rsidRPr="00D25413">
        <w:rPr>
          <w:spacing w:val="-5"/>
        </w:rPr>
        <w:t xml:space="preserve"> </w:t>
      </w:r>
      <w:r w:rsidRPr="00D25413">
        <w:t>federal</w:t>
      </w:r>
      <w:r w:rsidRPr="00D25413">
        <w:rPr>
          <w:spacing w:val="-5"/>
        </w:rPr>
        <w:t xml:space="preserve"> </w:t>
      </w:r>
      <w:r w:rsidRPr="00D25413">
        <w:t>income</w:t>
      </w:r>
      <w:r w:rsidRPr="00D25413">
        <w:rPr>
          <w:spacing w:val="-5"/>
        </w:rPr>
        <w:t xml:space="preserve"> </w:t>
      </w:r>
      <w:r w:rsidRPr="00D25413">
        <w:t>tax</w:t>
      </w:r>
      <w:r w:rsidRPr="00D25413">
        <w:rPr>
          <w:spacing w:val="-5"/>
        </w:rPr>
        <w:t xml:space="preserve"> </w:t>
      </w:r>
      <w:r w:rsidRPr="00D25413">
        <w:t>withholding</w:t>
      </w:r>
      <w:r w:rsidRPr="00D25413">
        <w:rPr>
          <w:spacing w:val="-5"/>
        </w:rPr>
        <w:t xml:space="preserve"> </w:t>
      </w:r>
      <w:r w:rsidRPr="00D25413">
        <w:t>on the taxable portion.</w:t>
      </w:r>
      <w:r w:rsidRPr="00D25413">
        <w:rPr>
          <w:spacing w:val="40"/>
        </w:rPr>
        <w:t xml:space="preserve"> </w:t>
      </w:r>
      <w:r w:rsidRPr="00D25413">
        <w:t>The payment is taxed in the year you receive it unless, within 60 days, you roll it over to a traditional IRA</w:t>
      </w:r>
      <w:r w:rsidRPr="00D25413">
        <w:rPr>
          <w:spacing w:val="-7"/>
        </w:rPr>
        <w:t xml:space="preserve"> </w:t>
      </w:r>
      <w:r w:rsidRPr="00D25413">
        <w:t>or an eligible employer plan that accepts rollovers.</w:t>
      </w:r>
      <w:r w:rsidRPr="00D25413">
        <w:rPr>
          <w:spacing w:val="40"/>
        </w:rPr>
        <w:t xml:space="preserve"> </w:t>
      </w:r>
      <w:r w:rsidRPr="00D25413">
        <w:t>If you do not roll it over, special tax rules may apply.</w:t>
      </w:r>
    </w:p>
    <w:p w14:paraId="343194E6" w14:textId="77777777" w:rsidR="002E1319" w:rsidRPr="00D25413" w:rsidRDefault="00F57327">
      <w:pPr>
        <w:pStyle w:val="Heading2"/>
        <w:spacing w:before="106"/>
        <w:jc w:val="both"/>
      </w:pPr>
      <w:r w:rsidRPr="00D25413">
        <w:t>Income</w:t>
      </w:r>
      <w:r w:rsidRPr="00D25413">
        <w:rPr>
          <w:spacing w:val="-11"/>
        </w:rPr>
        <w:t xml:space="preserve"> </w:t>
      </w:r>
      <w:r w:rsidRPr="00D25413">
        <w:t>Tax</w:t>
      </w:r>
      <w:r w:rsidRPr="00D25413">
        <w:rPr>
          <w:spacing w:val="-10"/>
        </w:rPr>
        <w:t xml:space="preserve"> </w:t>
      </w:r>
      <w:r w:rsidRPr="00D25413">
        <w:rPr>
          <w:spacing w:val="-2"/>
        </w:rPr>
        <w:t>Withholding:</w:t>
      </w:r>
    </w:p>
    <w:p w14:paraId="6D29FC97" w14:textId="77777777" w:rsidR="002E1319" w:rsidRPr="00D25413" w:rsidRDefault="00F57327">
      <w:pPr>
        <w:pStyle w:val="BodyText"/>
        <w:spacing w:before="82" w:line="249" w:lineRule="auto"/>
        <w:ind w:right="489"/>
        <w:jc w:val="both"/>
      </w:pPr>
      <w:r w:rsidRPr="00D25413">
        <w:rPr>
          <w:b/>
          <w:i/>
        </w:rPr>
        <w:t>Mandatory Withholding</w:t>
      </w:r>
      <w:r w:rsidRPr="00D25413">
        <w:rPr>
          <w:b/>
        </w:rPr>
        <w:t>.</w:t>
      </w:r>
      <w:r w:rsidRPr="00D25413">
        <w:rPr>
          <w:b/>
          <w:spacing w:val="40"/>
        </w:rPr>
        <w:t xml:space="preserve"> </w:t>
      </w:r>
      <w:r w:rsidRPr="00D25413">
        <w:t>If any portion of your payment can be rolled over and you do not elect to make a DIRECT ROLLOVER,</w:t>
      </w:r>
      <w:r w:rsidRPr="00D25413">
        <w:rPr>
          <w:spacing w:val="-6"/>
        </w:rPr>
        <w:t xml:space="preserve"> </w:t>
      </w:r>
      <w:r w:rsidRPr="00D25413">
        <w:t>the</w:t>
      </w:r>
      <w:r w:rsidRPr="00D25413">
        <w:rPr>
          <w:spacing w:val="-6"/>
        </w:rPr>
        <w:t xml:space="preserve"> </w:t>
      </w:r>
      <w:r w:rsidRPr="00D25413">
        <w:t>Plan</w:t>
      </w:r>
      <w:r w:rsidRPr="00D25413">
        <w:rPr>
          <w:spacing w:val="-6"/>
        </w:rPr>
        <w:t xml:space="preserve"> </w:t>
      </w:r>
      <w:r w:rsidRPr="00D25413">
        <w:t>is</w:t>
      </w:r>
      <w:r w:rsidRPr="00D25413">
        <w:rPr>
          <w:spacing w:val="-7"/>
        </w:rPr>
        <w:t xml:space="preserve"> </w:t>
      </w:r>
      <w:r w:rsidRPr="00D25413">
        <w:t>required</w:t>
      </w:r>
      <w:r w:rsidRPr="00D25413">
        <w:rPr>
          <w:spacing w:val="-6"/>
        </w:rPr>
        <w:t xml:space="preserve"> </w:t>
      </w:r>
      <w:r w:rsidRPr="00D25413">
        <w:t>by</w:t>
      </w:r>
      <w:r w:rsidRPr="00D25413">
        <w:rPr>
          <w:spacing w:val="-6"/>
        </w:rPr>
        <w:t xml:space="preserve"> </w:t>
      </w:r>
      <w:r w:rsidRPr="00D25413">
        <w:t>law</w:t>
      </w:r>
      <w:r w:rsidRPr="00D25413">
        <w:rPr>
          <w:spacing w:val="-6"/>
        </w:rPr>
        <w:t xml:space="preserve"> </w:t>
      </w:r>
      <w:r w:rsidRPr="00D25413">
        <w:t>to</w:t>
      </w:r>
      <w:r w:rsidRPr="00D25413">
        <w:rPr>
          <w:spacing w:val="-7"/>
        </w:rPr>
        <w:t xml:space="preserve"> </w:t>
      </w:r>
      <w:r w:rsidRPr="00D25413">
        <w:t>withhold</w:t>
      </w:r>
      <w:r w:rsidRPr="00D25413">
        <w:rPr>
          <w:spacing w:val="-6"/>
        </w:rPr>
        <w:t xml:space="preserve"> </w:t>
      </w:r>
      <w:r w:rsidRPr="00D25413">
        <w:t>20%</w:t>
      </w:r>
      <w:r w:rsidRPr="00D25413">
        <w:rPr>
          <w:spacing w:val="-6"/>
        </w:rPr>
        <w:t xml:space="preserve"> </w:t>
      </w:r>
      <w:r w:rsidRPr="00D25413">
        <w:t>of</w:t>
      </w:r>
      <w:r w:rsidRPr="00D25413">
        <w:rPr>
          <w:spacing w:val="-6"/>
        </w:rPr>
        <w:t xml:space="preserve"> </w:t>
      </w:r>
      <w:r w:rsidRPr="00D25413">
        <w:t>the</w:t>
      </w:r>
      <w:r w:rsidRPr="00D25413">
        <w:rPr>
          <w:spacing w:val="-7"/>
        </w:rPr>
        <w:t xml:space="preserve"> </w:t>
      </w:r>
      <w:r w:rsidRPr="00D25413">
        <w:t>taxable</w:t>
      </w:r>
      <w:r w:rsidRPr="00D25413">
        <w:rPr>
          <w:spacing w:val="-6"/>
        </w:rPr>
        <w:t xml:space="preserve"> </w:t>
      </w:r>
      <w:r w:rsidRPr="00D25413">
        <w:t>amount.</w:t>
      </w:r>
      <w:r w:rsidRPr="00D25413">
        <w:rPr>
          <w:spacing w:val="40"/>
        </w:rPr>
        <w:t xml:space="preserve"> </w:t>
      </w:r>
      <w:r w:rsidRPr="00D25413">
        <w:t>This</w:t>
      </w:r>
      <w:r w:rsidRPr="00D25413">
        <w:rPr>
          <w:spacing w:val="-6"/>
        </w:rPr>
        <w:t xml:space="preserve"> </w:t>
      </w:r>
      <w:r w:rsidRPr="00D25413">
        <w:t>amount</w:t>
      </w:r>
      <w:r w:rsidRPr="00D25413">
        <w:rPr>
          <w:spacing w:val="-6"/>
        </w:rPr>
        <w:t xml:space="preserve"> </w:t>
      </w:r>
      <w:r w:rsidRPr="00D25413">
        <w:t>is</w:t>
      </w:r>
      <w:r w:rsidRPr="00D25413">
        <w:rPr>
          <w:spacing w:val="-6"/>
        </w:rPr>
        <w:t xml:space="preserve"> </w:t>
      </w:r>
      <w:r w:rsidRPr="00D25413">
        <w:t>sent</w:t>
      </w:r>
      <w:r w:rsidRPr="00D25413">
        <w:rPr>
          <w:spacing w:val="-7"/>
        </w:rPr>
        <w:t xml:space="preserve"> </w:t>
      </w:r>
      <w:r w:rsidRPr="00D25413">
        <w:t>to</w:t>
      </w:r>
      <w:r w:rsidRPr="00D25413">
        <w:rPr>
          <w:spacing w:val="-6"/>
        </w:rPr>
        <w:t xml:space="preserve"> </w:t>
      </w:r>
      <w:r w:rsidRPr="00D25413">
        <w:t>the</w:t>
      </w:r>
      <w:r w:rsidRPr="00D25413">
        <w:rPr>
          <w:spacing w:val="-6"/>
        </w:rPr>
        <w:t xml:space="preserve"> </w:t>
      </w:r>
      <w:r w:rsidRPr="00D25413">
        <w:t>IRS</w:t>
      </w:r>
      <w:r w:rsidRPr="00D25413">
        <w:rPr>
          <w:spacing w:val="-6"/>
        </w:rPr>
        <w:t xml:space="preserve"> </w:t>
      </w:r>
      <w:r w:rsidRPr="00D25413">
        <w:t>as</w:t>
      </w:r>
      <w:r w:rsidRPr="00D25413">
        <w:rPr>
          <w:spacing w:val="-7"/>
        </w:rPr>
        <w:t xml:space="preserve"> </w:t>
      </w:r>
      <w:r w:rsidRPr="00D25413">
        <w:t>federal income tax withholding. For example, if you can roll over a taxable payment of $10,000, only $8,000 will be paid to you because</w:t>
      </w:r>
      <w:r w:rsidRPr="00D25413">
        <w:rPr>
          <w:spacing w:val="-14"/>
        </w:rPr>
        <w:t xml:space="preserve"> </w:t>
      </w:r>
      <w:r w:rsidRPr="00D25413">
        <w:t>TRS</w:t>
      </w:r>
      <w:r w:rsidRPr="00D25413">
        <w:rPr>
          <w:spacing w:val="-14"/>
        </w:rPr>
        <w:t xml:space="preserve"> </w:t>
      </w:r>
      <w:r w:rsidRPr="00D25413">
        <w:t>must</w:t>
      </w:r>
      <w:r w:rsidRPr="00D25413">
        <w:rPr>
          <w:spacing w:val="-12"/>
        </w:rPr>
        <w:t xml:space="preserve"> </w:t>
      </w:r>
      <w:r w:rsidRPr="00D25413">
        <w:t>withhold</w:t>
      </w:r>
      <w:r w:rsidRPr="00D25413">
        <w:rPr>
          <w:spacing w:val="-12"/>
        </w:rPr>
        <w:t xml:space="preserve"> </w:t>
      </w:r>
      <w:r w:rsidRPr="00D25413">
        <w:t>$2,000</w:t>
      </w:r>
      <w:r w:rsidRPr="00D25413">
        <w:rPr>
          <w:spacing w:val="-12"/>
        </w:rPr>
        <w:t xml:space="preserve"> </w:t>
      </w:r>
      <w:r w:rsidRPr="00D25413">
        <w:t>as</w:t>
      </w:r>
      <w:r w:rsidRPr="00D25413">
        <w:rPr>
          <w:spacing w:val="-12"/>
        </w:rPr>
        <w:t xml:space="preserve"> </w:t>
      </w:r>
      <w:r w:rsidRPr="00D25413">
        <w:t>income</w:t>
      </w:r>
      <w:r w:rsidRPr="00D25413">
        <w:rPr>
          <w:spacing w:val="-12"/>
        </w:rPr>
        <w:t xml:space="preserve"> </w:t>
      </w:r>
      <w:r w:rsidRPr="00D25413">
        <w:t>tax.</w:t>
      </w:r>
      <w:r w:rsidRPr="00D25413">
        <w:rPr>
          <w:spacing w:val="-12"/>
        </w:rPr>
        <w:t xml:space="preserve"> </w:t>
      </w:r>
      <w:r w:rsidRPr="00D25413">
        <w:t>However,</w:t>
      </w:r>
      <w:r w:rsidRPr="00D25413">
        <w:rPr>
          <w:spacing w:val="-12"/>
        </w:rPr>
        <w:t xml:space="preserve"> </w:t>
      </w:r>
      <w:r w:rsidRPr="00D25413">
        <w:t>when</w:t>
      </w:r>
      <w:r w:rsidRPr="00D25413">
        <w:rPr>
          <w:spacing w:val="-12"/>
        </w:rPr>
        <w:t xml:space="preserve"> </w:t>
      </w:r>
      <w:r w:rsidRPr="00D25413">
        <w:t>you</w:t>
      </w:r>
      <w:r w:rsidRPr="00D25413">
        <w:rPr>
          <w:spacing w:val="-12"/>
        </w:rPr>
        <w:t xml:space="preserve"> </w:t>
      </w:r>
      <w:r w:rsidRPr="00D25413">
        <w:t>prepare</w:t>
      </w:r>
      <w:r w:rsidRPr="00D25413">
        <w:rPr>
          <w:spacing w:val="-12"/>
        </w:rPr>
        <w:t xml:space="preserve"> </w:t>
      </w:r>
      <w:r w:rsidRPr="00D25413">
        <w:t>your</w:t>
      </w:r>
      <w:r w:rsidRPr="00D25413">
        <w:rPr>
          <w:spacing w:val="-12"/>
        </w:rPr>
        <w:t xml:space="preserve"> </w:t>
      </w:r>
      <w:r w:rsidRPr="00D25413">
        <w:t>income</w:t>
      </w:r>
      <w:r w:rsidRPr="00D25413">
        <w:rPr>
          <w:spacing w:val="-12"/>
        </w:rPr>
        <w:t xml:space="preserve"> </w:t>
      </w:r>
      <w:r w:rsidRPr="00D25413">
        <w:t>tax</w:t>
      </w:r>
      <w:r w:rsidRPr="00D25413">
        <w:rPr>
          <w:spacing w:val="-12"/>
        </w:rPr>
        <w:t xml:space="preserve"> </w:t>
      </w:r>
      <w:r w:rsidRPr="00D25413">
        <w:t>return</w:t>
      </w:r>
      <w:r w:rsidRPr="00D25413">
        <w:rPr>
          <w:spacing w:val="-12"/>
        </w:rPr>
        <w:t xml:space="preserve"> </w:t>
      </w:r>
      <w:r w:rsidRPr="00D25413">
        <w:t>for</w:t>
      </w:r>
      <w:r w:rsidRPr="00D25413">
        <w:rPr>
          <w:spacing w:val="-12"/>
        </w:rPr>
        <w:t xml:space="preserve"> </w:t>
      </w:r>
      <w:r w:rsidRPr="00D25413">
        <w:t>the</w:t>
      </w:r>
      <w:r w:rsidRPr="00D25413">
        <w:rPr>
          <w:spacing w:val="-12"/>
        </w:rPr>
        <w:t xml:space="preserve"> </w:t>
      </w:r>
      <w:r w:rsidRPr="00D25413">
        <w:t>year,</w:t>
      </w:r>
      <w:r w:rsidRPr="00D25413">
        <w:rPr>
          <w:spacing w:val="-12"/>
        </w:rPr>
        <w:t xml:space="preserve"> </w:t>
      </w:r>
      <w:r w:rsidRPr="00D25413">
        <w:t>unless you</w:t>
      </w:r>
      <w:r w:rsidRPr="00D25413">
        <w:rPr>
          <w:spacing w:val="-4"/>
        </w:rPr>
        <w:t xml:space="preserve"> </w:t>
      </w:r>
      <w:r w:rsidRPr="00D25413">
        <w:t>make</w:t>
      </w:r>
      <w:r w:rsidRPr="00D25413">
        <w:rPr>
          <w:spacing w:val="-4"/>
        </w:rPr>
        <w:t xml:space="preserve"> </w:t>
      </w:r>
      <w:r w:rsidRPr="00D25413">
        <w:t>a</w:t>
      </w:r>
      <w:r w:rsidRPr="00D25413">
        <w:rPr>
          <w:spacing w:val="-4"/>
        </w:rPr>
        <w:t xml:space="preserve"> </w:t>
      </w:r>
      <w:r w:rsidRPr="00D25413">
        <w:t>rollover</w:t>
      </w:r>
      <w:r w:rsidRPr="00D25413">
        <w:rPr>
          <w:spacing w:val="-4"/>
        </w:rPr>
        <w:t xml:space="preserve"> </w:t>
      </w:r>
      <w:r w:rsidRPr="00D25413">
        <w:t>within</w:t>
      </w:r>
      <w:r w:rsidRPr="00D25413">
        <w:rPr>
          <w:spacing w:val="-4"/>
        </w:rPr>
        <w:t xml:space="preserve"> </w:t>
      </w:r>
      <w:r w:rsidRPr="00D25413">
        <w:t>60</w:t>
      </w:r>
      <w:r w:rsidRPr="00D25413">
        <w:rPr>
          <w:spacing w:val="-4"/>
        </w:rPr>
        <w:t xml:space="preserve"> </w:t>
      </w:r>
      <w:r w:rsidRPr="00D25413">
        <w:t>days</w:t>
      </w:r>
      <w:r w:rsidRPr="00D25413">
        <w:rPr>
          <w:spacing w:val="-4"/>
        </w:rPr>
        <w:t xml:space="preserve"> </w:t>
      </w:r>
      <w:r w:rsidRPr="00D25413">
        <w:t>(see</w:t>
      </w:r>
      <w:r w:rsidRPr="00D25413">
        <w:rPr>
          <w:spacing w:val="-4"/>
        </w:rPr>
        <w:t xml:space="preserve"> </w:t>
      </w:r>
      <w:r w:rsidRPr="00D25413">
        <w:t>“Sixty-Day</w:t>
      </w:r>
      <w:r w:rsidRPr="00D25413">
        <w:rPr>
          <w:spacing w:val="-4"/>
        </w:rPr>
        <w:t xml:space="preserve"> </w:t>
      </w:r>
      <w:r w:rsidRPr="00D25413">
        <w:t>Rollover</w:t>
      </w:r>
      <w:r w:rsidRPr="00D25413">
        <w:rPr>
          <w:spacing w:val="-4"/>
        </w:rPr>
        <w:t xml:space="preserve"> </w:t>
      </w:r>
      <w:r w:rsidRPr="00D25413">
        <w:t>Option”</w:t>
      </w:r>
      <w:r w:rsidRPr="00D25413">
        <w:rPr>
          <w:spacing w:val="-4"/>
        </w:rPr>
        <w:t xml:space="preserve"> </w:t>
      </w:r>
      <w:r w:rsidRPr="00D25413">
        <w:t>below),</w:t>
      </w:r>
      <w:r w:rsidRPr="00D25413">
        <w:rPr>
          <w:spacing w:val="-4"/>
        </w:rPr>
        <w:t xml:space="preserve"> </w:t>
      </w:r>
      <w:r w:rsidRPr="00D25413">
        <w:t>you</w:t>
      </w:r>
      <w:r w:rsidRPr="00D25413">
        <w:rPr>
          <w:spacing w:val="-4"/>
        </w:rPr>
        <w:t xml:space="preserve"> </w:t>
      </w:r>
      <w:r w:rsidRPr="00D25413">
        <w:t>must</w:t>
      </w:r>
      <w:r w:rsidRPr="00D25413">
        <w:rPr>
          <w:spacing w:val="-4"/>
        </w:rPr>
        <w:t xml:space="preserve"> </w:t>
      </w:r>
      <w:r w:rsidRPr="00D25413">
        <w:t>report</w:t>
      </w:r>
      <w:r w:rsidRPr="00D25413">
        <w:rPr>
          <w:spacing w:val="-4"/>
        </w:rPr>
        <w:t xml:space="preserve"> </w:t>
      </w:r>
      <w:r w:rsidRPr="00D25413">
        <w:t>the</w:t>
      </w:r>
      <w:r w:rsidRPr="00D25413">
        <w:rPr>
          <w:spacing w:val="-4"/>
        </w:rPr>
        <w:t xml:space="preserve"> </w:t>
      </w:r>
      <w:r w:rsidRPr="00D25413">
        <w:t>full</w:t>
      </w:r>
      <w:r w:rsidRPr="00D25413">
        <w:rPr>
          <w:spacing w:val="-4"/>
        </w:rPr>
        <w:t xml:space="preserve"> </w:t>
      </w:r>
      <w:r w:rsidRPr="00D25413">
        <w:t>$10,000</w:t>
      </w:r>
      <w:r w:rsidRPr="00D25413">
        <w:rPr>
          <w:spacing w:val="-4"/>
        </w:rPr>
        <w:t xml:space="preserve"> </w:t>
      </w:r>
      <w:r w:rsidRPr="00D25413">
        <w:t>as</w:t>
      </w:r>
      <w:r w:rsidRPr="00D25413">
        <w:rPr>
          <w:spacing w:val="-4"/>
        </w:rPr>
        <w:t xml:space="preserve"> </w:t>
      </w:r>
      <w:r w:rsidRPr="00D25413">
        <w:t>a</w:t>
      </w:r>
      <w:r w:rsidRPr="00D25413">
        <w:rPr>
          <w:spacing w:val="-4"/>
        </w:rPr>
        <w:t xml:space="preserve"> </w:t>
      </w:r>
      <w:r w:rsidRPr="00D25413">
        <w:t>taxable payment</w:t>
      </w:r>
      <w:r w:rsidRPr="00D25413">
        <w:rPr>
          <w:spacing w:val="-6"/>
        </w:rPr>
        <w:t xml:space="preserve"> </w:t>
      </w:r>
      <w:r w:rsidRPr="00D25413">
        <w:t>from</w:t>
      </w:r>
      <w:r w:rsidRPr="00D25413">
        <w:rPr>
          <w:spacing w:val="-9"/>
        </w:rPr>
        <w:t xml:space="preserve"> </w:t>
      </w:r>
      <w:r w:rsidRPr="00D25413">
        <w:t>TRS.</w:t>
      </w:r>
      <w:r w:rsidRPr="00D25413">
        <w:rPr>
          <w:spacing w:val="-9"/>
        </w:rPr>
        <w:t xml:space="preserve"> </w:t>
      </w:r>
      <w:r w:rsidRPr="00D25413">
        <w:t>You</w:t>
      </w:r>
      <w:r w:rsidRPr="00D25413">
        <w:rPr>
          <w:spacing w:val="-6"/>
        </w:rPr>
        <w:t xml:space="preserve"> </w:t>
      </w:r>
      <w:r w:rsidRPr="00D25413">
        <w:t>must</w:t>
      </w:r>
      <w:r w:rsidRPr="00D25413">
        <w:rPr>
          <w:spacing w:val="-6"/>
        </w:rPr>
        <w:t xml:space="preserve"> </w:t>
      </w:r>
      <w:r w:rsidRPr="00D25413">
        <w:t>report</w:t>
      </w:r>
      <w:r w:rsidRPr="00D25413">
        <w:rPr>
          <w:spacing w:val="-6"/>
        </w:rPr>
        <w:t xml:space="preserve"> </w:t>
      </w:r>
      <w:r w:rsidRPr="00D25413">
        <w:t>the</w:t>
      </w:r>
      <w:r w:rsidRPr="00D25413">
        <w:rPr>
          <w:spacing w:val="-6"/>
        </w:rPr>
        <w:t xml:space="preserve"> </w:t>
      </w:r>
      <w:r w:rsidRPr="00D25413">
        <w:t>$2,000</w:t>
      </w:r>
      <w:r w:rsidRPr="00D25413">
        <w:rPr>
          <w:spacing w:val="-6"/>
        </w:rPr>
        <w:t xml:space="preserve"> </w:t>
      </w:r>
      <w:r w:rsidRPr="00D25413">
        <w:t>as</w:t>
      </w:r>
      <w:r w:rsidRPr="00D25413">
        <w:rPr>
          <w:spacing w:val="-6"/>
        </w:rPr>
        <w:t xml:space="preserve"> </w:t>
      </w:r>
      <w:r w:rsidRPr="00D25413">
        <w:t>tax</w:t>
      </w:r>
      <w:r w:rsidRPr="00D25413">
        <w:rPr>
          <w:spacing w:val="-6"/>
        </w:rPr>
        <w:t xml:space="preserve"> </w:t>
      </w:r>
      <w:r w:rsidRPr="00D25413">
        <w:t>withheld,</w:t>
      </w:r>
      <w:r w:rsidRPr="00D25413">
        <w:rPr>
          <w:spacing w:val="-6"/>
        </w:rPr>
        <w:t xml:space="preserve"> </w:t>
      </w:r>
      <w:r w:rsidRPr="00D25413">
        <w:t>and</w:t>
      </w:r>
      <w:r w:rsidRPr="00D25413">
        <w:rPr>
          <w:spacing w:val="-6"/>
        </w:rPr>
        <w:t xml:space="preserve"> </w:t>
      </w:r>
      <w:r w:rsidRPr="00D25413">
        <w:t>it</w:t>
      </w:r>
      <w:r w:rsidRPr="00D25413">
        <w:rPr>
          <w:spacing w:val="-6"/>
        </w:rPr>
        <w:t xml:space="preserve"> </w:t>
      </w:r>
      <w:r w:rsidRPr="00D25413">
        <w:t>will</w:t>
      </w:r>
      <w:r w:rsidRPr="00D25413">
        <w:rPr>
          <w:spacing w:val="-6"/>
        </w:rPr>
        <w:t xml:space="preserve"> </w:t>
      </w:r>
      <w:r w:rsidRPr="00D25413">
        <w:t>be</w:t>
      </w:r>
      <w:r w:rsidRPr="00D25413">
        <w:rPr>
          <w:spacing w:val="-6"/>
        </w:rPr>
        <w:t xml:space="preserve"> </w:t>
      </w:r>
      <w:r w:rsidRPr="00D25413">
        <w:t>credited</w:t>
      </w:r>
      <w:r w:rsidRPr="00D25413">
        <w:rPr>
          <w:spacing w:val="-6"/>
        </w:rPr>
        <w:t xml:space="preserve"> </w:t>
      </w:r>
      <w:r w:rsidRPr="00D25413">
        <w:t>against</w:t>
      </w:r>
      <w:r w:rsidRPr="00D25413">
        <w:rPr>
          <w:spacing w:val="-6"/>
        </w:rPr>
        <w:t xml:space="preserve"> </w:t>
      </w:r>
      <w:r w:rsidRPr="00D25413">
        <w:t>any</w:t>
      </w:r>
      <w:r w:rsidRPr="00D25413">
        <w:rPr>
          <w:spacing w:val="-6"/>
        </w:rPr>
        <w:t xml:space="preserve"> </w:t>
      </w:r>
      <w:r w:rsidRPr="00D25413">
        <w:t>income</w:t>
      </w:r>
      <w:r w:rsidRPr="00D25413">
        <w:rPr>
          <w:spacing w:val="-6"/>
        </w:rPr>
        <w:t xml:space="preserve"> </w:t>
      </w:r>
      <w:r w:rsidRPr="00D25413">
        <w:t>tax</w:t>
      </w:r>
      <w:r w:rsidRPr="00D25413">
        <w:rPr>
          <w:spacing w:val="-6"/>
        </w:rPr>
        <w:t xml:space="preserve"> </w:t>
      </w:r>
      <w:r w:rsidRPr="00D25413">
        <w:t>you</w:t>
      </w:r>
      <w:r w:rsidRPr="00D25413">
        <w:rPr>
          <w:spacing w:val="-6"/>
        </w:rPr>
        <w:t xml:space="preserve"> </w:t>
      </w:r>
      <w:r w:rsidRPr="00D25413">
        <w:t>owe</w:t>
      </w:r>
      <w:r w:rsidRPr="00D25413">
        <w:rPr>
          <w:spacing w:val="-6"/>
        </w:rPr>
        <w:t xml:space="preserve"> </w:t>
      </w:r>
      <w:r w:rsidRPr="00D25413">
        <w:t>for the year. There will be no income tax withholding if your payments for the year are less than $200.</w:t>
      </w:r>
    </w:p>
    <w:p w14:paraId="7ECC202B" w14:textId="77777777" w:rsidR="002E1319" w:rsidRPr="00D25413" w:rsidRDefault="00F57327">
      <w:pPr>
        <w:pStyle w:val="BodyText"/>
        <w:spacing w:before="150" w:line="249" w:lineRule="auto"/>
        <w:ind w:right="492"/>
        <w:jc w:val="both"/>
      </w:pPr>
      <w:r w:rsidRPr="00D25413">
        <w:rPr>
          <w:b/>
          <w:i/>
        </w:rPr>
        <w:t>Voluntary Withholding</w:t>
      </w:r>
      <w:r w:rsidRPr="00D25413">
        <w:rPr>
          <w:b/>
        </w:rPr>
        <w:t>.</w:t>
      </w:r>
      <w:r w:rsidRPr="00D25413">
        <w:rPr>
          <w:b/>
          <w:spacing w:val="40"/>
        </w:rPr>
        <w:t xml:space="preserve"> </w:t>
      </w:r>
      <w:r w:rsidRPr="00D25413">
        <w:t>If any portion of your payment is taxable but cannot be rolled over, the mandatory withholding rules described above do not apply.</w:t>
      </w:r>
      <w:r w:rsidRPr="00D25413">
        <w:rPr>
          <w:spacing w:val="40"/>
        </w:rPr>
        <w:t xml:space="preserve"> </w:t>
      </w:r>
      <w:r w:rsidRPr="00D25413">
        <w:t>In this case, you may elect not to have withholding apply to that portion.</w:t>
      </w:r>
      <w:r w:rsidRPr="00D25413">
        <w:rPr>
          <w:spacing w:val="40"/>
        </w:rPr>
        <w:t xml:space="preserve"> </w:t>
      </w:r>
      <w:r w:rsidRPr="00D25413">
        <w:t>If you do nothing, 10% will be taken out of this portion of your payment for federal income tax withholding.</w:t>
      </w:r>
    </w:p>
    <w:p w14:paraId="77FB0070" w14:textId="77777777" w:rsidR="002E1319" w:rsidRPr="00D25413" w:rsidRDefault="00F57327">
      <w:pPr>
        <w:pStyle w:val="BodyText"/>
        <w:spacing w:before="146" w:line="249" w:lineRule="auto"/>
        <w:ind w:right="493"/>
        <w:jc w:val="both"/>
      </w:pPr>
      <w:r w:rsidRPr="00D25413">
        <w:rPr>
          <w:b/>
          <w:i/>
        </w:rPr>
        <w:t>Sixty-Day Rollover Option</w:t>
      </w:r>
      <w:r w:rsidRPr="00D25413">
        <w:rPr>
          <w:b/>
        </w:rPr>
        <w:t>.</w:t>
      </w:r>
      <w:r w:rsidRPr="00D25413">
        <w:rPr>
          <w:b/>
          <w:spacing w:val="63"/>
        </w:rPr>
        <w:t xml:space="preserve"> </w:t>
      </w:r>
      <w:r w:rsidRPr="00D25413">
        <w:t>If you receive a payment that can be rolled over, you can still decide to roll over all or part of it to a traditional or Roth IRA</w:t>
      </w:r>
      <w:r w:rsidRPr="00D25413">
        <w:rPr>
          <w:spacing w:val="-11"/>
        </w:rPr>
        <w:t xml:space="preserve"> </w:t>
      </w:r>
      <w:r w:rsidRPr="00D25413">
        <w:t>or to an eligible employer plan that accepts rollovers.</w:t>
      </w:r>
      <w:r w:rsidRPr="00D25413">
        <w:rPr>
          <w:spacing w:val="40"/>
        </w:rPr>
        <w:t xml:space="preserve"> </w:t>
      </w:r>
      <w:r w:rsidRPr="00D25413">
        <w:t>If you decide to roll over, you must contribute the amount of the payment you received to a traditional or Roth IRA</w:t>
      </w:r>
      <w:r w:rsidRPr="00D25413">
        <w:rPr>
          <w:spacing w:val="-3"/>
        </w:rPr>
        <w:t xml:space="preserve"> </w:t>
      </w:r>
      <w:r w:rsidRPr="00D25413">
        <w:t>or eligible employer plan within 60 days after</w:t>
      </w:r>
      <w:r w:rsidRPr="00D25413">
        <w:rPr>
          <w:spacing w:val="-1"/>
        </w:rPr>
        <w:t xml:space="preserve"> </w:t>
      </w:r>
      <w:r w:rsidRPr="00D25413">
        <w:t>you</w:t>
      </w:r>
      <w:r w:rsidRPr="00D25413">
        <w:rPr>
          <w:spacing w:val="-1"/>
        </w:rPr>
        <w:t xml:space="preserve"> </w:t>
      </w:r>
      <w:r w:rsidRPr="00D25413">
        <w:t>receive</w:t>
      </w:r>
      <w:r w:rsidRPr="00D25413">
        <w:rPr>
          <w:spacing w:val="-1"/>
        </w:rPr>
        <w:t xml:space="preserve"> </w:t>
      </w:r>
      <w:r w:rsidRPr="00D25413">
        <w:t>the</w:t>
      </w:r>
      <w:r w:rsidRPr="00D25413">
        <w:rPr>
          <w:spacing w:val="-1"/>
        </w:rPr>
        <w:t xml:space="preserve"> </w:t>
      </w:r>
      <w:r w:rsidRPr="00D25413">
        <w:t>payment.</w:t>
      </w:r>
      <w:r w:rsidRPr="00D25413">
        <w:rPr>
          <w:spacing w:val="40"/>
        </w:rPr>
        <w:t xml:space="preserve"> </w:t>
      </w:r>
      <w:r w:rsidRPr="00D25413">
        <w:t>The</w:t>
      </w:r>
      <w:r w:rsidRPr="00D25413">
        <w:rPr>
          <w:spacing w:val="-1"/>
        </w:rPr>
        <w:t xml:space="preserve"> </w:t>
      </w:r>
      <w:r w:rsidRPr="00D25413">
        <w:t>portion</w:t>
      </w:r>
      <w:r w:rsidRPr="00D25413">
        <w:rPr>
          <w:spacing w:val="-1"/>
        </w:rPr>
        <w:t xml:space="preserve"> </w:t>
      </w:r>
      <w:r w:rsidRPr="00D25413">
        <w:t>of</w:t>
      </w:r>
      <w:r w:rsidRPr="00D25413">
        <w:rPr>
          <w:spacing w:val="-1"/>
        </w:rPr>
        <w:t xml:space="preserve"> </w:t>
      </w:r>
      <w:r w:rsidRPr="00D25413">
        <w:t>your</w:t>
      </w:r>
      <w:r w:rsidRPr="00D25413">
        <w:rPr>
          <w:spacing w:val="-1"/>
        </w:rPr>
        <w:t xml:space="preserve"> </w:t>
      </w:r>
      <w:r w:rsidRPr="00D25413">
        <w:t>payment</w:t>
      </w:r>
      <w:r w:rsidRPr="00D25413">
        <w:rPr>
          <w:spacing w:val="-1"/>
        </w:rPr>
        <w:t xml:space="preserve"> </w:t>
      </w:r>
      <w:r w:rsidRPr="00D25413">
        <w:t>that</w:t>
      </w:r>
      <w:r w:rsidRPr="00D25413">
        <w:rPr>
          <w:spacing w:val="-1"/>
        </w:rPr>
        <w:t xml:space="preserve"> </w:t>
      </w:r>
      <w:r w:rsidRPr="00D25413">
        <w:t>is</w:t>
      </w:r>
      <w:r w:rsidRPr="00D25413">
        <w:rPr>
          <w:spacing w:val="-1"/>
        </w:rPr>
        <w:t xml:space="preserve"> </w:t>
      </w:r>
      <w:r w:rsidRPr="00D25413">
        <w:t>rolled</w:t>
      </w:r>
      <w:r w:rsidRPr="00D25413">
        <w:rPr>
          <w:spacing w:val="-1"/>
        </w:rPr>
        <w:t xml:space="preserve"> </w:t>
      </w:r>
      <w:r w:rsidRPr="00D25413">
        <w:t>over</w:t>
      </w:r>
      <w:r w:rsidRPr="00D25413">
        <w:rPr>
          <w:spacing w:val="-1"/>
        </w:rPr>
        <w:t xml:space="preserve"> </w:t>
      </w:r>
      <w:r w:rsidRPr="00D25413">
        <w:t>will</w:t>
      </w:r>
      <w:r w:rsidRPr="00D25413">
        <w:rPr>
          <w:spacing w:val="-1"/>
        </w:rPr>
        <w:t xml:space="preserve"> </w:t>
      </w:r>
      <w:r w:rsidRPr="00D25413">
        <w:t>not</w:t>
      </w:r>
      <w:r w:rsidRPr="00D25413">
        <w:rPr>
          <w:spacing w:val="-1"/>
        </w:rPr>
        <w:t xml:space="preserve"> </w:t>
      </w:r>
      <w:r w:rsidRPr="00D25413">
        <w:t>be</w:t>
      </w:r>
      <w:r w:rsidRPr="00D25413">
        <w:rPr>
          <w:spacing w:val="-1"/>
        </w:rPr>
        <w:t xml:space="preserve"> </w:t>
      </w:r>
      <w:r w:rsidRPr="00D25413">
        <w:t>taxed</w:t>
      </w:r>
      <w:r w:rsidRPr="00D25413">
        <w:rPr>
          <w:spacing w:val="-1"/>
        </w:rPr>
        <w:t xml:space="preserve"> </w:t>
      </w:r>
      <w:r w:rsidRPr="00D25413">
        <w:t>until</w:t>
      </w:r>
      <w:r w:rsidRPr="00D25413">
        <w:rPr>
          <w:spacing w:val="-1"/>
        </w:rPr>
        <w:t xml:space="preserve"> </w:t>
      </w:r>
      <w:r w:rsidRPr="00D25413">
        <w:t>you</w:t>
      </w:r>
      <w:r w:rsidRPr="00D25413">
        <w:rPr>
          <w:spacing w:val="-1"/>
        </w:rPr>
        <w:t xml:space="preserve"> </w:t>
      </w:r>
      <w:r w:rsidRPr="00D25413">
        <w:t>take</w:t>
      </w:r>
      <w:r w:rsidRPr="00D25413">
        <w:rPr>
          <w:spacing w:val="-1"/>
        </w:rPr>
        <w:t xml:space="preserve"> </w:t>
      </w:r>
      <w:r w:rsidRPr="00D25413">
        <w:t>it</w:t>
      </w:r>
      <w:r w:rsidRPr="00D25413">
        <w:rPr>
          <w:spacing w:val="-1"/>
        </w:rPr>
        <w:t xml:space="preserve"> </w:t>
      </w:r>
      <w:r w:rsidRPr="00D25413">
        <w:t>out</w:t>
      </w:r>
      <w:r w:rsidRPr="00D25413">
        <w:rPr>
          <w:spacing w:val="-1"/>
        </w:rPr>
        <w:t xml:space="preserve"> </w:t>
      </w:r>
      <w:r w:rsidRPr="00D25413">
        <w:t>of</w:t>
      </w:r>
      <w:r w:rsidRPr="00D25413">
        <w:rPr>
          <w:spacing w:val="-1"/>
        </w:rPr>
        <w:t xml:space="preserve"> </w:t>
      </w:r>
      <w:r w:rsidRPr="00D25413">
        <w:t>the traditional</w:t>
      </w:r>
      <w:r w:rsidRPr="00D25413">
        <w:rPr>
          <w:spacing w:val="-14"/>
        </w:rPr>
        <w:t xml:space="preserve"> </w:t>
      </w:r>
      <w:r w:rsidRPr="00D25413">
        <w:t>IRA</w:t>
      </w:r>
      <w:r w:rsidRPr="00D25413">
        <w:rPr>
          <w:spacing w:val="-14"/>
        </w:rPr>
        <w:t xml:space="preserve"> </w:t>
      </w:r>
      <w:r w:rsidRPr="00D25413">
        <w:t>or</w:t>
      </w:r>
      <w:r w:rsidRPr="00D25413">
        <w:rPr>
          <w:spacing w:val="-14"/>
        </w:rPr>
        <w:t xml:space="preserve"> </w:t>
      </w:r>
      <w:r w:rsidRPr="00D25413">
        <w:t>the</w:t>
      </w:r>
      <w:r w:rsidRPr="00D25413">
        <w:rPr>
          <w:spacing w:val="-14"/>
        </w:rPr>
        <w:t xml:space="preserve"> </w:t>
      </w:r>
      <w:r w:rsidRPr="00D25413">
        <w:t>eligible</w:t>
      </w:r>
      <w:r w:rsidRPr="00D25413">
        <w:rPr>
          <w:spacing w:val="-14"/>
        </w:rPr>
        <w:t xml:space="preserve"> </w:t>
      </w:r>
      <w:r w:rsidRPr="00D25413">
        <w:t>employer</w:t>
      </w:r>
      <w:r w:rsidRPr="00D25413">
        <w:rPr>
          <w:spacing w:val="-14"/>
        </w:rPr>
        <w:t xml:space="preserve"> </w:t>
      </w:r>
      <w:r w:rsidRPr="00D25413">
        <w:t>plan.</w:t>
      </w:r>
      <w:r w:rsidRPr="00D25413">
        <w:rPr>
          <w:spacing w:val="1"/>
        </w:rPr>
        <w:t xml:space="preserve"> </w:t>
      </w:r>
      <w:r w:rsidRPr="00D25413">
        <w:t>You</w:t>
      </w:r>
      <w:r w:rsidRPr="00D25413">
        <w:rPr>
          <w:spacing w:val="-14"/>
        </w:rPr>
        <w:t xml:space="preserve"> </w:t>
      </w:r>
      <w:r w:rsidRPr="00D25413">
        <w:t>can</w:t>
      </w:r>
      <w:r w:rsidRPr="00D25413">
        <w:rPr>
          <w:spacing w:val="-13"/>
        </w:rPr>
        <w:t xml:space="preserve"> </w:t>
      </w:r>
      <w:r w:rsidRPr="00D25413">
        <w:t>roll</w:t>
      </w:r>
      <w:r w:rsidRPr="00D25413">
        <w:rPr>
          <w:spacing w:val="-14"/>
        </w:rPr>
        <w:t xml:space="preserve"> </w:t>
      </w:r>
      <w:r w:rsidRPr="00D25413">
        <w:t>over</w:t>
      </w:r>
      <w:r w:rsidRPr="00D25413">
        <w:rPr>
          <w:spacing w:val="-14"/>
        </w:rPr>
        <w:t xml:space="preserve"> </w:t>
      </w:r>
      <w:r w:rsidRPr="00D25413">
        <w:t>up</w:t>
      </w:r>
      <w:r w:rsidRPr="00D25413">
        <w:rPr>
          <w:spacing w:val="-14"/>
        </w:rPr>
        <w:t xml:space="preserve"> </w:t>
      </w:r>
      <w:r w:rsidRPr="00D25413">
        <w:t>to</w:t>
      </w:r>
      <w:r w:rsidRPr="00D25413">
        <w:rPr>
          <w:spacing w:val="-14"/>
        </w:rPr>
        <w:t xml:space="preserve"> </w:t>
      </w:r>
      <w:r w:rsidRPr="00D25413">
        <w:t>100%</w:t>
      </w:r>
      <w:r w:rsidRPr="00D25413">
        <w:rPr>
          <w:spacing w:val="-14"/>
        </w:rPr>
        <w:t xml:space="preserve"> </w:t>
      </w:r>
      <w:r w:rsidRPr="00D25413">
        <w:t>of</w:t>
      </w:r>
      <w:r w:rsidRPr="00D25413">
        <w:rPr>
          <w:spacing w:val="-14"/>
        </w:rPr>
        <w:t xml:space="preserve"> </w:t>
      </w:r>
      <w:r w:rsidRPr="00D25413">
        <w:t>your</w:t>
      </w:r>
      <w:r w:rsidRPr="00D25413">
        <w:rPr>
          <w:spacing w:val="-14"/>
        </w:rPr>
        <w:t xml:space="preserve"> </w:t>
      </w:r>
      <w:r w:rsidRPr="00D25413">
        <w:t>payment</w:t>
      </w:r>
      <w:r w:rsidRPr="00D25413">
        <w:rPr>
          <w:spacing w:val="-14"/>
        </w:rPr>
        <w:t xml:space="preserve"> </w:t>
      </w:r>
      <w:r w:rsidRPr="00D25413">
        <w:t>that</w:t>
      </w:r>
      <w:r w:rsidRPr="00D25413">
        <w:rPr>
          <w:spacing w:val="-14"/>
        </w:rPr>
        <w:t xml:space="preserve"> </w:t>
      </w:r>
      <w:r w:rsidRPr="00D25413">
        <w:t>can</w:t>
      </w:r>
      <w:r w:rsidRPr="00D25413">
        <w:rPr>
          <w:spacing w:val="-13"/>
        </w:rPr>
        <w:t xml:space="preserve"> </w:t>
      </w:r>
      <w:r w:rsidRPr="00D25413">
        <w:t>be</w:t>
      </w:r>
      <w:r w:rsidRPr="00D25413">
        <w:rPr>
          <w:spacing w:val="-14"/>
        </w:rPr>
        <w:t xml:space="preserve"> </w:t>
      </w:r>
      <w:r w:rsidRPr="00D25413">
        <w:t>rolled</w:t>
      </w:r>
      <w:r w:rsidRPr="00D25413">
        <w:rPr>
          <w:spacing w:val="-14"/>
        </w:rPr>
        <w:t xml:space="preserve"> </w:t>
      </w:r>
      <w:r w:rsidRPr="00D25413">
        <w:t>over,</w:t>
      </w:r>
      <w:r w:rsidRPr="00D25413">
        <w:rPr>
          <w:spacing w:val="-14"/>
        </w:rPr>
        <w:t xml:space="preserve"> </w:t>
      </w:r>
      <w:r w:rsidRPr="00D25413">
        <w:t>including an</w:t>
      </w:r>
      <w:r w:rsidRPr="00D25413">
        <w:rPr>
          <w:spacing w:val="-6"/>
        </w:rPr>
        <w:t xml:space="preserve"> </w:t>
      </w:r>
      <w:r w:rsidRPr="00D25413">
        <w:t>amount</w:t>
      </w:r>
      <w:r w:rsidRPr="00D25413">
        <w:rPr>
          <w:spacing w:val="-6"/>
        </w:rPr>
        <w:t xml:space="preserve"> </w:t>
      </w:r>
      <w:r w:rsidRPr="00D25413">
        <w:t>equal</w:t>
      </w:r>
      <w:r w:rsidRPr="00D25413">
        <w:rPr>
          <w:spacing w:val="-5"/>
        </w:rPr>
        <w:t xml:space="preserve"> </w:t>
      </w:r>
      <w:r w:rsidRPr="00D25413">
        <w:t>to</w:t>
      </w:r>
      <w:r w:rsidRPr="00D25413">
        <w:rPr>
          <w:spacing w:val="-6"/>
        </w:rPr>
        <w:t xml:space="preserve"> </w:t>
      </w:r>
      <w:r w:rsidRPr="00D25413">
        <w:t>the</w:t>
      </w:r>
      <w:r w:rsidRPr="00D25413">
        <w:rPr>
          <w:spacing w:val="-6"/>
        </w:rPr>
        <w:t xml:space="preserve"> </w:t>
      </w:r>
      <w:r w:rsidRPr="00D25413">
        <w:t>20%</w:t>
      </w:r>
      <w:r w:rsidRPr="00D25413">
        <w:rPr>
          <w:spacing w:val="-5"/>
        </w:rPr>
        <w:t xml:space="preserve"> </w:t>
      </w:r>
      <w:r w:rsidRPr="00D25413">
        <w:t>of</w:t>
      </w:r>
      <w:r w:rsidRPr="00D25413">
        <w:rPr>
          <w:spacing w:val="-6"/>
        </w:rPr>
        <w:t xml:space="preserve"> </w:t>
      </w:r>
      <w:r w:rsidRPr="00D25413">
        <w:t>the</w:t>
      </w:r>
      <w:r w:rsidRPr="00D25413">
        <w:rPr>
          <w:spacing w:val="-6"/>
        </w:rPr>
        <w:t xml:space="preserve"> </w:t>
      </w:r>
      <w:r w:rsidRPr="00D25413">
        <w:t>taxable</w:t>
      </w:r>
      <w:r w:rsidRPr="00D25413">
        <w:rPr>
          <w:spacing w:val="-5"/>
        </w:rPr>
        <w:t xml:space="preserve"> </w:t>
      </w:r>
      <w:r w:rsidRPr="00D25413">
        <w:t>portion</w:t>
      </w:r>
      <w:r w:rsidRPr="00D25413">
        <w:rPr>
          <w:spacing w:val="-5"/>
        </w:rPr>
        <w:t xml:space="preserve"> </w:t>
      </w:r>
      <w:r w:rsidRPr="00D25413">
        <w:t>that</w:t>
      </w:r>
      <w:r w:rsidRPr="00D25413">
        <w:rPr>
          <w:spacing w:val="-6"/>
        </w:rPr>
        <w:t xml:space="preserve"> </w:t>
      </w:r>
      <w:r w:rsidRPr="00D25413">
        <w:t>was</w:t>
      </w:r>
      <w:r w:rsidRPr="00D25413">
        <w:rPr>
          <w:spacing w:val="-6"/>
        </w:rPr>
        <w:t xml:space="preserve"> </w:t>
      </w:r>
      <w:r w:rsidRPr="00D25413">
        <w:t>withheld.</w:t>
      </w:r>
      <w:r w:rsidRPr="00D25413">
        <w:rPr>
          <w:spacing w:val="40"/>
        </w:rPr>
        <w:t xml:space="preserve"> </w:t>
      </w:r>
      <w:r w:rsidRPr="00D25413">
        <w:t>If</w:t>
      </w:r>
      <w:r w:rsidRPr="00D25413">
        <w:rPr>
          <w:spacing w:val="-6"/>
        </w:rPr>
        <w:t xml:space="preserve"> </w:t>
      </w:r>
      <w:r w:rsidRPr="00D25413">
        <w:t>you</w:t>
      </w:r>
      <w:r w:rsidRPr="00D25413">
        <w:rPr>
          <w:spacing w:val="-6"/>
        </w:rPr>
        <w:t xml:space="preserve"> </w:t>
      </w:r>
      <w:r w:rsidRPr="00D25413">
        <w:t>choose</w:t>
      </w:r>
      <w:r w:rsidRPr="00D25413">
        <w:rPr>
          <w:spacing w:val="-5"/>
        </w:rPr>
        <w:t xml:space="preserve"> </w:t>
      </w:r>
      <w:r w:rsidRPr="00D25413">
        <w:t>to</w:t>
      </w:r>
      <w:r w:rsidRPr="00D25413">
        <w:rPr>
          <w:spacing w:val="-6"/>
        </w:rPr>
        <w:t xml:space="preserve"> </w:t>
      </w:r>
      <w:r w:rsidRPr="00D25413">
        <w:t>roll</w:t>
      </w:r>
      <w:r w:rsidRPr="00D25413">
        <w:rPr>
          <w:spacing w:val="-5"/>
        </w:rPr>
        <w:t xml:space="preserve"> </w:t>
      </w:r>
      <w:r w:rsidRPr="00D25413">
        <w:t>over</w:t>
      </w:r>
      <w:r w:rsidRPr="00D25413">
        <w:rPr>
          <w:spacing w:val="-5"/>
        </w:rPr>
        <w:t xml:space="preserve"> </w:t>
      </w:r>
      <w:r w:rsidRPr="00D25413">
        <w:t>100%,</w:t>
      </w:r>
      <w:r w:rsidRPr="00D25413">
        <w:rPr>
          <w:spacing w:val="-5"/>
        </w:rPr>
        <w:t xml:space="preserve"> </w:t>
      </w:r>
      <w:r w:rsidRPr="00D25413">
        <w:t>you</w:t>
      </w:r>
      <w:r w:rsidRPr="00D25413">
        <w:rPr>
          <w:spacing w:val="-6"/>
        </w:rPr>
        <w:t xml:space="preserve"> </w:t>
      </w:r>
      <w:r w:rsidRPr="00D25413">
        <w:t>must</w:t>
      </w:r>
      <w:r w:rsidRPr="00D25413">
        <w:rPr>
          <w:spacing w:val="-6"/>
        </w:rPr>
        <w:t xml:space="preserve"> </w:t>
      </w:r>
      <w:r w:rsidRPr="00D25413">
        <w:t>find</w:t>
      </w:r>
      <w:r w:rsidRPr="00D25413">
        <w:rPr>
          <w:spacing w:val="-6"/>
        </w:rPr>
        <w:t xml:space="preserve"> </w:t>
      </w:r>
      <w:r w:rsidRPr="00D25413">
        <w:t>other money within the 60-day period to contribute to the traditional IRA</w:t>
      </w:r>
      <w:r w:rsidRPr="00D25413">
        <w:rPr>
          <w:spacing w:val="-3"/>
        </w:rPr>
        <w:t xml:space="preserve"> </w:t>
      </w:r>
      <w:r w:rsidRPr="00D25413">
        <w:t>or the eligible employer plan to replace the 20% that was</w:t>
      </w:r>
      <w:r w:rsidRPr="00D25413">
        <w:rPr>
          <w:spacing w:val="-10"/>
        </w:rPr>
        <w:t xml:space="preserve"> </w:t>
      </w:r>
      <w:r w:rsidRPr="00D25413">
        <w:t>withheld.</w:t>
      </w:r>
      <w:r w:rsidRPr="00D25413">
        <w:rPr>
          <w:spacing w:val="36"/>
        </w:rPr>
        <w:t xml:space="preserve"> </w:t>
      </w:r>
      <w:r w:rsidRPr="00D25413">
        <w:t>On</w:t>
      </w:r>
      <w:r w:rsidRPr="00D25413">
        <w:rPr>
          <w:spacing w:val="-10"/>
        </w:rPr>
        <w:t xml:space="preserve"> </w:t>
      </w:r>
      <w:r w:rsidRPr="00D25413">
        <w:t>the</w:t>
      </w:r>
      <w:r w:rsidRPr="00D25413">
        <w:rPr>
          <w:spacing w:val="-10"/>
        </w:rPr>
        <w:t xml:space="preserve"> </w:t>
      </w:r>
      <w:r w:rsidRPr="00D25413">
        <w:t>other</w:t>
      </w:r>
      <w:r w:rsidRPr="00D25413">
        <w:rPr>
          <w:spacing w:val="-10"/>
        </w:rPr>
        <w:t xml:space="preserve"> </w:t>
      </w:r>
      <w:r w:rsidRPr="00D25413">
        <w:t>hand,</w:t>
      </w:r>
      <w:r w:rsidRPr="00D25413">
        <w:rPr>
          <w:spacing w:val="-10"/>
        </w:rPr>
        <w:t xml:space="preserve"> </w:t>
      </w:r>
      <w:r w:rsidRPr="00D25413">
        <w:t>if</w:t>
      </w:r>
      <w:r w:rsidRPr="00D25413">
        <w:rPr>
          <w:spacing w:val="-10"/>
        </w:rPr>
        <w:t xml:space="preserve"> </w:t>
      </w:r>
      <w:r w:rsidRPr="00D25413">
        <w:t>you</w:t>
      </w:r>
      <w:r w:rsidRPr="00D25413">
        <w:rPr>
          <w:spacing w:val="-10"/>
        </w:rPr>
        <w:t xml:space="preserve"> </w:t>
      </w:r>
      <w:r w:rsidRPr="00D25413">
        <w:t>roll</w:t>
      </w:r>
      <w:r w:rsidRPr="00D25413">
        <w:rPr>
          <w:spacing w:val="-10"/>
        </w:rPr>
        <w:t xml:space="preserve"> </w:t>
      </w:r>
      <w:r w:rsidRPr="00D25413">
        <w:t>over</w:t>
      </w:r>
      <w:r w:rsidRPr="00D25413">
        <w:rPr>
          <w:spacing w:val="-10"/>
        </w:rPr>
        <w:t xml:space="preserve"> </w:t>
      </w:r>
      <w:r w:rsidRPr="00D25413">
        <w:t>only</w:t>
      </w:r>
      <w:r w:rsidRPr="00D25413">
        <w:rPr>
          <w:spacing w:val="-10"/>
        </w:rPr>
        <w:t xml:space="preserve"> </w:t>
      </w:r>
      <w:r w:rsidRPr="00D25413">
        <w:t>the</w:t>
      </w:r>
      <w:r w:rsidRPr="00D25413">
        <w:rPr>
          <w:spacing w:val="-10"/>
        </w:rPr>
        <w:t xml:space="preserve"> </w:t>
      </w:r>
      <w:r w:rsidRPr="00D25413">
        <w:t>80%</w:t>
      </w:r>
      <w:r w:rsidRPr="00D25413">
        <w:rPr>
          <w:spacing w:val="-10"/>
        </w:rPr>
        <w:t xml:space="preserve"> </w:t>
      </w:r>
      <w:r w:rsidRPr="00D25413">
        <w:t>of</w:t>
      </w:r>
      <w:r w:rsidRPr="00D25413">
        <w:rPr>
          <w:spacing w:val="-10"/>
        </w:rPr>
        <w:t xml:space="preserve"> </w:t>
      </w:r>
      <w:r w:rsidRPr="00D25413">
        <w:t>the</w:t>
      </w:r>
      <w:r w:rsidRPr="00D25413">
        <w:rPr>
          <w:spacing w:val="-10"/>
        </w:rPr>
        <w:t xml:space="preserve"> </w:t>
      </w:r>
      <w:r w:rsidRPr="00D25413">
        <w:t>taxable</w:t>
      </w:r>
      <w:r w:rsidRPr="00D25413">
        <w:rPr>
          <w:spacing w:val="-10"/>
        </w:rPr>
        <w:t xml:space="preserve"> </w:t>
      </w:r>
      <w:r w:rsidRPr="00D25413">
        <w:t>portion</w:t>
      </w:r>
      <w:r w:rsidRPr="00D25413">
        <w:rPr>
          <w:spacing w:val="-10"/>
        </w:rPr>
        <w:t xml:space="preserve"> </w:t>
      </w:r>
      <w:r w:rsidRPr="00D25413">
        <w:t>that</w:t>
      </w:r>
      <w:r w:rsidRPr="00D25413">
        <w:rPr>
          <w:spacing w:val="-10"/>
        </w:rPr>
        <w:t xml:space="preserve"> </w:t>
      </w:r>
      <w:r w:rsidRPr="00D25413">
        <w:t>you</w:t>
      </w:r>
      <w:r w:rsidRPr="00D25413">
        <w:rPr>
          <w:spacing w:val="-10"/>
        </w:rPr>
        <w:t xml:space="preserve"> </w:t>
      </w:r>
      <w:r w:rsidRPr="00D25413">
        <w:t>received,</w:t>
      </w:r>
      <w:r w:rsidRPr="00D25413">
        <w:rPr>
          <w:spacing w:val="-10"/>
        </w:rPr>
        <w:t xml:space="preserve"> </w:t>
      </w:r>
      <w:r w:rsidRPr="00D25413">
        <w:t>you</w:t>
      </w:r>
      <w:r w:rsidRPr="00D25413">
        <w:rPr>
          <w:spacing w:val="-10"/>
        </w:rPr>
        <w:t xml:space="preserve"> </w:t>
      </w:r>
      <w:r w:rsidRPr="00D25413">
        <w:t>will</w:t>
      </w:r>
      <w:r w:rsidRPr="00D25413">
        <w:rPr>
          <w:spacing w:val="-10"/>
        </w:rPr>
        <w:t xml:space="preserve"> </w:t>
      </w:r>
      <w:r w:rsidRPr="00D25413">
        <w:t>be</w:t>
      </w:r>
      <w:r w:rsidRPr="00D25413">
        <w:rPr>
          <w:spacing w:val="-10"/>
        </w:rPr>
        <w:t xml:space="preserve"> </w:t>
      </w:r>
      <w:r w:rsidRPr="00D25413">
        <w:t>taxed</w:t>
      </w:r>
      <w:r w:rsidRPr="00D25413">
        <w:rPr>
          <w:spacing w:val="-10"/>
        </w:rPr>
        <w:t xml:space="preserve"> </w:t>
      </w:r>
      <w:r w:rsidRPr="00D25413">
        <w:t>on the</w:t>
      </w:r>
      <w:r w:rsidRPr="00D25413">
        <w:rPr>
          <w:spacing w:val="-7"/>
        </w:rPr>
        <w:t xml:space="preserve"> </w:t>
      </w:r>
      <w:r w:rsidRPr="00D25413">
        <w:t>20%</w:t>
      </w:r>
      <w:r w:rsidRPr="00D25413">
        <w:rPr>
          <w:spacing w:val="-7"/>
        </w:rPr>
        <w:t xml:space="preserve"> </w:t>
      </w:r>
      <w:r w:rsidRPr="00D25413">
        <w:t>that</w:t>
      </w:r>
      <w:r w:rsidRPr="00D25413">
        <w:rPr>
          <w:spacing w:val="-7"/>
        </w:rPr>
        <w:t xml:space="preserve"> </w:t>
      </w:r>
      <w:r w:rsidRPr="00D25413">
        <w:t>was</w:t>
      </w:r>
      <w:r w:rsidRPr="00D25413">
        <w:rPr>
          <w:spacing w:val="-7"/>
        </w:rPr>
        <w:t xml:space="preserve"> </w:t>
      </w:r>
      <w:r w:rsidRPr="00D25413">
        <w:t>withheld.</w:t>
      </w:r>
      <w:r w:rsidRPr="00D25413">
        <w:rPr>
          <w:spacing w:val="-7"/>
        </w:rPr>
        <w:t xml:space="preserve"> </w:t>
      </w:r>
      <w:r w:rsidRPr="00D25413">
        <w:t>For</w:t>
      </w:r>
      <w:r w:rsidRPr="00D25413">
        <w:rPr>
          <w:spacing w:val="-7"/>
        </w:rPr>
        <w:t xml:space="preserve"> </w:t>
      </w:r>
      <w:r w:rsidRPr="00D25413">
        <w:t>a</w:t>
      </w:r>
      <w:r w:rsidRPr="00D25413">
        <w:rPr>
          <w:spacing w:val="-7"/>
        </w:rPr>
        <w:t xml:space="preserve"> </w:t>
      </w:r>
      <w:r w:rsidRPr="00D25413">
        <w:t>Roth</w:t>
      </w:r>
      <w:r w:rsidRPr="00D25413">
        <w:rPr>
          <w:spacing w:val="-7"/>
        </w:rPr>
        <w:t xml:space="preserve"> </w:t>
      </w:r>
      <w:r w:rsidRPr="00D25413">
        <w:t>IRA,</w:t>
      </w:r>
      <w:r w:rsidRPr="00D25413">
        <w:rPr>
          <w:spacing w:val="-7"/>
        </w:rPr>
        <w:t xml:space="preserve"> </w:t>
      </w:r>
      <w:r w:rsidRPr="00D25413">
        <w:t>the</w:t>
      </w:r>
      <w:r w:rsidRPr="00D25413">
        <w:rPr>
          <w:spacing w:val="-7"/>
        </w:rPr>
        <w:t xml:space="preserve"> </w:t>
      </w:r>
      <w:r w:rsidRPr="00D25413">
        <w:t>entire</w:t>
      </w:r>
      <w:r w:rsidRPr="00D25413">
        <w:rPr>
          <w:spacing w:val="-7"/>
        </w:rPr>
        <w:t xml:space="preserve"> </w:t>
      </w:r>
      <w:r w:rsidRPr="00D25413">
        <w:t>amount</w:t>
      </w:r>
      <w:r w:rsidRPr="00D25413">
        <w:rPr>
          <w:spacing w:val="-7"/>
        </w:rPr>
        <w:t xml:space="preserve"> </w:t>
      </w:r>
      <w:r w:rsidRPr="00D25413">
        <w:t>of</w:t>
      </w:r>
      <w:r w:rsidRPr="00D25413">
        <w:rPr>
          <w:spacing w:val="-7"/>
        </w:rPr>
        <w:t xml:space="preserve"> </w:t>
      </w:r>
      <w:r w:rsidRPr="00D25413">
        <w:t>taxable</w:t>
      </w:r>
      <w:r w:rsidRPr="00D25413">
        <w:rPr>
          <w:spacing w:val="-7"/>
        </w:rPr>
        <w:t xml:space="preserve"> </w:t>
      </w:r>
      <w:r w:rsidRPr="00D25413">
        <w:t>portion</w:t>
      </w:r>
      <w:r w:rsidRPr="00D25413">
        <w:rPr>
          <w:spacing w:val="-7"/>
        </w:rPr>
        <w:t xml:space="preserve"> </w:t>
      </w:r>
      <w:r w:rsidRPr="00D25413">
        <w:t>will</w:t>
      </w:r>
      <w:r w:rsidRPr="00D25413">
        <w:rPr>
          <w:spacing w:val="-7"/>
        </w:rPr>
        <w:t xml:space="preserve"> </w:t>
      </w:r>
      <w:r w:rsidRPr="00D25413">
        <w:t>be</w:t>
      </w:r>
      <w:r w:rsidRPr="00D25413">
        <w:rPr>
          <w:spacing w:val="-7"/>
        </w:rPr>
        <w:t xml:space="preserve"> </w:t>
      </w:r>
      <w:r w:rsidRPr="00D25413">
        <w:t>taxed</w:t>
      </w:r>
      <w:r w:rsidRPr="00D25413">
        <w:rPr>
          <w:spacing w:val="-7"/>
        </w:rPr>
        <w:t xml:space="preserve"> </w:t>
      </w:r>
      <w:r w:rsidRPr="00D25413">
        <w:t>in</w:t>
      </w:r>
      <w:r w:rsidRPr="00D25413">
        <w:rPr>
          <w:spacing w:val="-7"/>
        </w:rPr>
        <w:t xml:space="preserve"> </w:t>
      </w:r>
      <w:r w:rsidRPr="00D25413">
        <w:t>the</w:t>
      </w:r>
      <w:r w:rsidRPr="00D25413">
        <w:rPr>
          <w:spacing w:val="-7"/>
        </w:rPr>
        <w:t xml:space="preserve"> </w:t>
      </w:r>
      <w:r w:rsidRPr="00D25413">
        <w:t>year</w:t>
      </w:r>
      <w:r w:rsidRPr="00D25413">
        <w:rPr>
          <w:spacing w:val="-7"/>
        </w:rPr>
        <w:t xml:space="preserve"> </w:t>
      </w:r>
      <w:r w:rsidRPr="00D25413">
        <w:t>it</w:t>
      </w:r>
      <w:r w:rsidRPr="00D25413">
        <w:rPr>
          <w:spacing w:val="-7"/>
        </w:rPr>
        <w:t xml:space="preserve"> </w:t>
      </w:r>
      <w:r w:rsidRPr="00D25413">
        <w:t>was</w:t>
      </w:r>
      <w:r w:rsidRPr="00D25413">
        <w:rPr>
          <w:spacing w:val="-7"/>
        </w:rPr>
        <w:t xml:space="preserve"> </w:t>
      </w:r>
      <w:r w:rsidRPr="00D25413">
        <w:t>rolled</w:t>
      </w:r>
      <w:r w:rsidRPr="00D25413">
        <w:rPr>
          <w:spacing w:val="-7"/>
        </w:rPr>
        <w:t xml:space="preserve"> </w:t>
      </w:r>
      <w:r w:rsidRPr="00D25413">
        <w:t>over.</w:t>
      </w:r>
    </w:p>
    <w:p w14:paraId="734CBB66" w14:textId="77777777" w:rsidR="002E1319" w:rsidRPr="00D25413" w:rsidRDefault="00F57327">
      <w:pPr>
        <w:pStyle w:val="BodyText"/>
        <w:spacing w:before="152" w:line="249" w:lineRule="auto"/>
        <w:ind w:right="492"/>
        <w:jc w:val="both"/>
      </w:pPr>
      <w:r w:rsidRPr="00D25413">
        <w:t>Example:</w:t>
      </w:r>
      <w:r w:rsidRPr="00D25413">
        <w:rPr>
          <w:spacing w:val="-6"/>
        </w:rPr>
        <w:t xml:space="preserve"> </w:t>
      </w:r>
      <w:r w:rsidRPr="00D25413">
        <w:t>The</w:t>
      </w:r>
      <w:r w:rsidRPr="00D25413">
        <w:rPr>
          <w:spacing w:val="-2"/>
        </w:rPr>
        <w:t xml:space="preserve"> </w:t>
      </w:r>
      <w:r w:rsidRPr="00D25413">
        <w:t>taxable</w:t>
      </w:r>
      <w:r w:rsidRPr="00D25413">
        <w:rPr>
          <w:spacing w:val="-2"/>
        </w:rPr>
        <w:t xml:space="preserve"> </w:t>
      </w:r>
      <w:r w:rsidRPr="00D25413">
        <w:t>portion</w:t>
      </w:r>
      <w:r w:rsidRPr="00D25413">
        <w:rPr>
          <w:spacing w:val="-2"/>
        </w:rPr>
        <w:t xml:space="preserve"> </w:t>
      </w:r>
      <w:r w:rsidRPr="00D25413">
        <w:t>of</w:t>
      </w:r>
      <w:r w:rsidRPr="00D25413">
        <w:rPr>
          <w:spacing w:val="-2"/>
        </w:rPr>
        <w:t xml:space="preserve"> </w:t>
      </w:r>
      <w:r w:rsidRPr="00D25413">
        <w:t>your</w:t>
      </w:r>
      <w:r w:rsidRPr="00D25413">
        <w:rPr>
          <w:spacing w:val="-2"/>
        </w:rPr>
        <w:t xml:space="preserve"> </w:t>
      </w:r>
      <w:r w:rsidRPr="00D25413">
        <w:t>payment</w:t>
      </w:r>
      <w:r w:rsidRPr="00D25413">
        <w:rPr>
          <w:spacing w:val="-2"/>
        </w:rPr>
        <w:t xml:space="preserve"> </w:t>
      </w:r>
      <w:r w:rsidRPr="00D25413">
        <w:t>that</w:t>
      </w:r>
      <w:r w:rsidRPr="00D25413">
        <w:rPr>
          <w:spacing w:val="-2"/>
        </w:rPr>
        <w:t xml:space="preserve"> </w:t>
      </w:r>
      <w:r w:rsidRPr="00D25413">
        <w:t>can</w:t>
      </w:r>
      <w:r w:rsidRPr="00D25413">
        <w:rPr>
          <w:spacing w:val="-2"/>
        </w:rPr>
        <w:t xml:space="preserve"> </w:t>
      </w:r>
      <w:r w:rsidRPr="00D25413">
        <w:t>be</w:t>
      </w:r>
      <w:r w:rsidRPr="00D25413">
        <w:rPr>
          <w:spacing w:val="-2"/>
        </w:rPr>
        <w:t xml:space="preserve"> </w:t>
      </w:r>
      <w:r w:rsidRPr="00D25413">
        <w:t>rolled</w:t>
      </w:r>
      <w:r w:rsidRPr="00D25413">
        <w:rPr>
          <w:spacing w:val="-2"/>
        </w:rPr>
        <w:t xml:space="preserve"> </w:t>
      </w:r>
      <w:r w:rsidRPr="00D25413">
        <w:t>over</w:t>
      </w:r>
      <w:r w:rsidRPr="00D25413">
        <w:rPr>
          <w:spacing w:val="-2"/>
        </w:rPr>
        <w:t xml:space="preserve"> </w:t>
      </w:r>
      <w:r w:rsidRPr="00D25413">
        <w:t>under</w:t>
      </w:r>
      <w:r w:rsidRPr="00D25413">
        <w:rPr>
          <w:spacing w:val="-2"/>
        </w:rPr>
        <w:t xml:space="preserve"> </w:t>
      </w:r>
      <w:r w:rsidRPr="00D25413">
        <w:t>the</w:t>
      </w:r>
      <w:r w:rsidRPr="00D25413">
        <w:rPr>
          <w:spacing w:val="-2"/>
        </w:rPr>
        <w:t xml:space="preserve"> </w:t>
      </w:r>
      <w:r w:rsidRPr="00D25413">
        <w:t>“Payments</w:t>
      </w:r>
      <w:r w:rsidRPr="00D25413">
        <w:rPr>
          <w:spacing w:val="-2"/>
        </w:rPr>
        <w:t xml:space="preserve"> </w:t>
      </w:r>
      <w:r w:rsidRPr="00D25413">
        <w:t>that</w:t>
      </w:r>
      <w:r w:rsidRPr="00D25413">
        <w:rPr>
          <w:spacing w:val="-2"/>
        </w:rPr>
        <w:t xml:space="preserve"> </w:t>
      </w:r>
      <w:r w:rsidRPr="00D25413">
        <w:t>Can</w:t>
      </w:r>
      <w:r w:rsidRPr="00D25413">
        <w:rPr>
          <w:spacing w:val="-2"/>
        </w:rPr>
        <w:t xml:space="preserve"> </w:t>
      </w:r>
      <w:r w:rsidRPr="00D25413">
        <w:t>and</w:t>
      </w:r>
      <w:r w:rsidRPr="00D25413">
        <w:rPr>
          <w:spacing w:val="-2"/>
        </w:rPr>
        <w:t xml:space="preserve"> </w:t>
      </w:r>
      <w:r w:rsidRPr="00D25413">
        <w:t>Can’t</w:t>
      </w:r>
      <w:r w:rsidRPr="00D25413">
        <w:rPr>
          <w:spacing w:val="-2"/>
        </w:rPr>
        <w:t xml:space="preserve"> </w:t>
      </w:r>
      <w:r w:rsidRPr="00D25413">
        <w:t>be</w:t>
      </w:r>
      <w:r w:rsidRPr="00D25413">
        <w:rPr>
          <w:spacing w:val="-2"/>
        </w:rPr>
        <w:t xml:space="preserve"> </w:t>
      </w:r>
      <w:r w:rsidRPr="00D25413">
        <w:t>Rolled Over”</w:t>
      </w:r>
      <w:r w:rsidRPr="00D25413">
        <w:rPr>
          <w:spacing w:val="-10"/>
        </w:rPr>
        <w:t xml:space="preserve"> </w:t>
      </w:r>
      <w:r w:rsidRPr="00D25413">
        <w:t>section</w:t>
      </w:r>
      <w:r w:rsidRPr="00D25413">
        <w:rPr>
          <w:spacing w:val="-10"/>
        </w:rPr>
        <w:t xml:space="preserve"> </w:t>
      </w:r>
      <w:r w:rsidRPr="00D25413">
        <w:t>is</w:t>
      </w:r>
      <w:r w:rsidRPr="00D25413">
        <w:rPr>
          <w:spacing w:val="-10"/>
        </w:rPr>
        <w:t xml:space="preserve"> </w:t>
      </w:r>
      <w:r w:rsidRPr="00D25413">
        <w:t>$10,000,</w:t>
      </w:r>
      <w:r w:rsidRPr="00D25413">
        <w:rPr>
          <w:spacing w:val="-10"/>
        </w:rPr>
        <w:t xml:space="preserve"> </w:t>
      </w:r>
      <w:r w:rsidRPr="00D25413">
        <w:t>and</w:t>
      </w:r>
      <w:r w:rsidRPr="00D25413">
        <w:rPr>
          <w:spacing w:val="-10"/>
        </w:rPr>
        <w:t xml:space="preserve"> </w:t>
      </w:r>
      <w:r w:rsidRPr="00D25413">
        <w:t>you</w:t>
      </w:r>
      <w:r w:rsidRPr="00D25413">
        <w:rPr>
          <w:spacing w:val="-10"/>
        </w:rPr>
        <w:t xml:space="preserve"> </w:t>
      </w:r>
      <w:r w:rsidRPr="00D25413">
        <w:t>choose</w:t>
      </w:r>
      <w:r w:rsidRPr="00D25413">
        <w:rPr>
          <w:spacing w:val="-10"/>
        </w:rPr>
        <w:t xml:space="preserve"> </w:t>
      </w:r>
      <w:r w:rsidRPr="00D25413">
        <w:t>to</w:t>
      </w:r>
      <w:r w:rsidRPr="00D25413">
        <w:rPr>
          <w:spacing w:val="-10"/>
        </w:rPr>
        <w:t xml:space="preserve"> </w:t>
      </w:r>
      <w:r w:rsidRPr="00D25413">
        <w:t>have</w:t>
      </w:r>
      <w:r w:rsidRPr="00D25413">
        <w:rPr>
          <w:spacing w:val="-10"/>
        </w:rPr>
        <w:t xml:space="preserve"> </w:t>
      </w:r>
      <w:r w:rsidRPr="00D25413">
        <w:t>it</w:t>
      </w:r>
      <w:r w:rsidRPr="00D25413">
        <w:rPr>
          <w:spacing w:val="-10"/>
        </w:rPr>
        <w:t xml:space="preserve"> </w:t>
      </w:r>
      <w:r w:rsidRPr="00D25413">
        <w:t>paid</w:t>
      </w:r>
      <w:r w:rsidRPr="00D25413">
        <w:rPr>
          <w:spacing w:val="-10"/>
        </w:rPr>
        <w:t xml:space="preserve"> </w:t>
      </w:r>
      <w:r w:rsidRPr="00D25413">
        <w:t>to</w:t>
      </w:r>
      <w:r w:rsidRPr="00D25413">
        <w:rPr>
          <w:spacing w:val="-10"/>
        </w:rPr>
        <w:t xml:space="preserve"> </w:t>
      </w:r>
      <w:r w:rsidRPr="00D25413">
        <w:t>you.</w:t>
      </w:r>
      <w:r w:rsidRPr="00D25413">
        <w:rPr>
          <w:spacing w:val="-13"/>
        </w:rPr>
        <w:t xml:space="preserve"> </w:t>
      </w:r>
      <w:r w:rsidRPr="00D25413">
        <w:t>You</w:t>
      </w:r>
      <w:r w:rsidRPr="00D25413">
        <w:rPr>
          <w:spacing w:val="-10"/>
        </w:rPr>
        <w:t xml:space="preserve"> </w:t>
      </w:r>
      <w:r w:rsidRPr="00D25413">
        <w:t>will</w:t>
      </w:r>
      <w:r w:rsidRPr="00D25413">
        <w:rPr>
          <w:spacing w:val="-10"/>
        </w:rPr>
        <w:t xml:space="preserve"> </w:t>
      </w:r>
      <w:r w:rsidRPr="00D25413">
        <w:t>receive</w:t>
      </w:r>
      <w:r w:rsidRPr="00D25413">
        <w:rPr>
          <w:spacing w:val="-10"/>
        </w:rPr>
        <w:t xml:space="preserve"> </w:t>
      </w:r>
      <w:r w:rsidRPr="00D25413">
        <w:t>$8,000,</w:t>
      </w:r>
      <w:r w:rsidRPr="00D25413">
        <w:rPr>
          <w:spacing w:val="-10"/>
        </w:rPr>
        <w:t xml:space="preserve"> </w:t>
      </w:r>
      <w:r w:rsidRPr="00D25413">
        <w:t>and</w:t>
      </w:r>
      <w:r w:rsidRPr="00D25413">
        <w:rPr>
          <w:spacing w:val="-10"/>
        </w:rPr>
        <w:t xml:space="preserve"> </w:t>
      </w:r>
      <w:r w:rsidRPr="00D25413">
        <w:t>$2,000</w:t>
      </w:r>
      <w:r w:rsidRPr="00D25413">
        <w:rPr>
          <w:spacing w:val="-10"/>
        </w:rPr>
        <w:t xml:space="preserve"> </w:t>
      </w:r>
      <w:r w:rsidRPr="00D25413">
        <w:t>will</w:t>
      </w:r>
      <w:r w:rsidRPr="00D25413">
        <w:rPr>
          <w:spacing w:val="-10"/>
        </w:rPr>
        <w:t xml:space="preserve"> </w:t>
      </w:r>
      <w:r w:rsidRPr="00D25413">
        <w:t>be</w:t>
      </w:r>
      <w:r w:rsidRPr="00D25413">
        <w:rPr>
          <w:spacing w:val="-10"/>
        </w:rPr>
        <w:t xml:space="preserve"> </w:t>
      </w:r>
      <w:r w:rsidRPr="00D25413">
        <w:t>sent</w:t>
      </w:r>
      <w:r w:rsidRPr="00D25413">
        <w:rPr>
          <w:spacing w:val="-10"/>
        </w:rPr>
        <w:t xml:space="preserve"> </w:t>
      </w:r>
      <w:r w:rsidRPr="00D25413">
        <w:t>to</w:t>
      </w:r>
      <w:r w:rsidRPr="00D25413">
        <w:rPr>
          <w:spacing w:val="-10"/>
        </w:rPr>
        <w:t xml:space="preserve"> </w:t>
      </w:r>
      <w:r w:rsidRPr="00D25413">
        <w:t>the</w:t>
      </w:r>
      <w:r w:rsidRPr="00D25413">
        <w:rPr>
          <w:spacing w:val="-10"/>
        </w:rPr>
        <w:t xml:space="preserve"> </w:t>
      </w:r>
      <w:r w:rsidRPr="00D25413">
        <w:t>IRS as income tax withholding. Within 60 days after receiving the $8,000, you may rollover the entire $10,000 to a traditional or Roth IRA</w:t>
      </w:r>
      <w:r w:rsidRPr="00D25413">
        <w:rPr>
          <w:spacing w:val="-4"/>
        </w:rPr>
        <w:t xml:space="preserve"> </w:t>
      </w:r>
      <w:r w:rsidRPr="00D25413">
        <w:t>or an eligible employer plan. To do this, you roll over the $8,000 you received from TRS, and you will have</w:t>
      </w:r>
      <w:r w:rsidRPr="00D25413">
        <w:rPr>
          <w:spacing w:val="40"/>
        </w:rPr>
        <w:t xml:space="preserve"> </w:t>
      </w:r>
      <w:r w:rsidRPr="00D25413">
        <w:t>to find $2,000 from other sources (your savings, a loan, etc.). In this case, the entire $10,000 is not taxed until you take</w:t>
      </w:r>
      <w:r w:rsidRPr="00D25413">
        <w:rPr>
          <w:spacing w:val="80"/>
        </w:rPr>
        <w:t xml:space="preserve"> </w:t>
      </w:r>
      <w:r w:rsidRPr="00D25413">
        <w:t>it out of the traditional IRA</w:t>
      </w:r>
      <w:r w:rsidRPr="00D25413">
        <w:rPr>
          <w:spacing w:val="-9"/>
        </w:rPr>
        <w:t xml:space="preserve"> </w:t>
      </w:r>
      <w:r w:rsidRPr="00D25413">
        <w:t>or an eligible employer plan. If you roll over the entire $10,000, when you file your income tax return you may get a refund of part or all of the $2,000 withheld. For a Roth IRA, the entire amount of taxable portion will be taxed in the year it was rolled over.</w:t>
      </w:r>
    </w:p>
    <w:p w14:paraId="61BE3BDA" w14:textId="77777777" w:rsidR="002E1319" w:rsidRPr="00D25413" w:rsidRDefault="00F57327">
      <w:pPr>
        <w:pStyle w:val="BodyText"/>
        <w:spacing w:before="150" w:line="249" w:lineRule="auto"/>
        <w:ind w:right="491"/>
        <w:jc w:val="both"/>
      </w:pPr>
      <w:r w:rsidRPr="00D25413">
        <w:t>If,</w:t>
      </w:r>
      <w:r w:rsidRPr="00D25413">
        <w:rPr>
          <w:spacing w:val="-2"/>
        </w:rPr>
        <w:t xml:space="preserve"> </w:t>
      </w:r>
      <w:r w:rsidRPr="00D25413">
        <w:t>on</w:t>
      </w:r>
      <w:r w:rsidRPr="00D25413">
        <w:rPr>
          <w:spacing w:val="-2"/>
        </w:rPr>
        <w:t xml:space="preserve"> </w:t>
      </w:r>
      <w:r w:rsidRPr="00D25413">
        <w:t>the</w:t>
      </w:r>
      <w:r w:rsidRPr="00D25413">
        <w:rPr>
          <w:spacing w:val="-2"/>
        </w:rPr>
        <w:t xml:space="preserve"> </w:t>
      </w:r>
      <w:r w:rsidRPr="00D25413">
        <w:t>other</w:t>
      </w:r>
      <w:r w:rsidRPr="00D25413">
        <w:rPr>
          <w:spacing w:val="-2"/>
        </w:rPr>
        <w:t xml:space="preserve"> </w:t>
      </w:r>
      <w:r w:rsidRPr="00D25413">
        <w:t>hand,</w:t>
      </w:r>
      <w:r w:rsidRPr="00D25413">
        <w:rPr>
          <w:spacing w:val="-2"/>
        </w:rPr>
        <w:t xml:space="preserve"> </w:t>
      </w:r>
      <w:r w:rsidRPr="00D25413">
        <w:t>you</w:t>
      </w:r>
      <w:r w:rsidRPr="00D25413">
        <w:rPr>
          <w:spacing w:val="-2"/>
        </w:rPr>
        <w:t xml:space="preserve"> </w:t>
      </w:r>
      <w:r w:rsidRPr="00D25413">
        <w:t>roll</w:t>
      </w:r>
      <w:r w:rsidRPr="00D25413">
        <w:rPr>
          <w:spacing w:val="-2"/>
        </w:rPr>
        <w:t xml:space="preserve"> </w:t>
      </w:r>
      <w:r w:rsidRPr="00D25413">
        <w:t>over</w:t>
      </w:r>
      <w:r w:rsidRPr="00D25413">
        <w:rPr>
          <w:spacing w:val="-2"/>
        </w:rPr>
        <w:t xml:space="preserve"> </w:t>
      </w:r>
      <w:r w:rsidRPr="00D25413">
        <w:t>only</w:t>
      </w:r>
      <w:r w:rsidRPr="00D25413">
        <w:rPr>
          <w:spacing w:val="-2"/>
        </w:rPr>
        <w:t xml:space="preserve"> </w:t>
      </w:r>
      <w:r w:rsidRPr="00D25413">
        <w:t>$8,000,</w:t>
      </w:r>
      <w:r w:rsidRPr="00D25413">
        <w:rPr>
          <w:spacing w:val="-2"/>
        </w:rPr>
        <w:t xml:space="preserve"> </w:t>
      </w:r>
      <w:r w:rsidRPr="00D25413">
        <w:t>the</w:t>
      </w:r>
      <w:r w:rsidRPr="00D25413">
        <w:rPr>
          <w:spacing w:val="-2"/>
        </w:rPr>
        <w:t xml:space="preserve"> </w:t>
      </w:r>
      <w:r w:rsidRPr="00D25413">
        <w:t>$2,000</w:t>
      </w:r>
      <w:r w:rsidRPr="00D25413">
        <w:rPr>
          <w:spacing w:val="-2"/>
        </w:rPr>
        <w:t xml:space="preserve"> </w:t>
      </w:r>
      <w:r w:rsidRPr="00D25413">
        <w:t>you</w:t>
      </w:r>
      <w:r w:rsidRPr="00D25413">
        <w:rPr>
          <w:spacing w:val="-2"/>
        </w:rPr>
        <w:t xml:space="preserve"> </w:t>
      </w:r>
      <w:r w:rsidRPr="00D25413">
        <w:t>did</w:t>
      </w:r>
      <w:r w:rsidRPr="00D25413">
        <w:rPr>
          <w:spacing w:val="-2"/>
        </w:rPr>
        <w:t xml:space="preserve"> </w:t>
      </w:r>
      <w:r w:rsidRPr="00D25413">
        <w:t>not</w:t>
      </w:r>
      <w:r w:rsidRPr="00D25413">
        <w:rPr>
          <w:spacing w:val="-2"/>
        </w:rPr>
        <w:t xml:space="preserve"> </w:t>
      </w:r>
      <w:r w:rsidRPr="00D25413">
        <w:t>roll</w:t>
      </w:r>
      <w:r w:rsidRPr="00D25413">
        <w:rPr>
          <w:spacing w:val="-2"/>
        </w:rPr>
        <w:t xml:space="preserve"> </w:t>
      </w:r>
      <w:r w:rsidRPr="00D25413">
        <w:t>over</w:t>
      </w:r>
      <w:r w:rsidRPr="00D25413">
        <w:rPr>
          <w:spacing w:val="-2"/>
        </w:rPr>
        <w:t xml:space="preserve"> </w:t>
      </w:r>
      <w:r w:rsidRPr="00D25413">
        <w:t>is</w:t>
      </w:r>
      <w:r w:rsidRPr="00D25413">
        <w:rPr>
          <w:spacing w:val="-2"/>
        </w:rPr>
        <w:t xml:space="preserve"> </w:t>
      </w:r>
      <w:r w:rsidRPr="00D25413">
        <w:t>taxed</w:t>
      </w:r>
      <w:r w:rsidRPr="00D25413">
        <w:rPr>
          <w:spacing w:val="-2"/>
        </w:rPr>
        <w:t xml:space="preserve"> </w:t>
      </w:r>
      <w:r w:rsidRPr="00D25413">
        <w:t>in</w:t>
      </w:r>
      <w:r w:rsidRPr="00D25413">
        <w:rPr>
          <w:spacing w:val="-2"/>
        </w:rPr>
        <w:t xml:space="preserve"> </w:t>
      </w:r>
      <w:r w:rsidRPr="00D25413">
        <w:t>the</w:t>
      </w:r>
      <w:r w:rsidRPr="00D25413">
        <w:rPr>
          <w:spacing w:val="-2"/>
        </w:rPr>
        <w:t xml:space="preserve"> </w:t>
      </w:r>
      <w:r w:rsidRPr="00D25413">
        <w:t>year</w:t>
      </w:r>
      <w:r w:rsidRPr="00D25413">
        <w:rPr>
          <w:spacing w:val="-2"/>
        </w:rPr>
        <w:t xml:space="preserve"> </w:t>
      </w:r>
      <w:r w:rsidRPr="00D25413">
        <w:t>it</w:t>
      </w:r>
      <w:r w:rsidRPr="00D25413">
        <w:rPr>
          <w:spacing w:val="-2"/>
        </w:rPr>
        <w:t xml:space="preserve"> </w:t>
      </w:r>
      <w:r w:rsidRPr="00D25413">
        <w:t>was</w:t>
      </w:r>
      <w:r w:rsidRPr="00D25413">
        <w:rPr>
          <w:spacing w:val="-2"/>
        </w:rPr>
        <w:t xml:space="preserve"> </w:t>
      </w:r>
      <w:r w:rsidRPr="00D25413">
        <w:t>withheld.</w:t>
      </w:r>
      <w:r w:rsidRPr="00D25413">
        <w:rPr>
          <w:spacing w:val="-2"/>
        </w:rPr>
        <w:t xml:space="preserve"> </w:t>
      </w:r>
      <w:r w:rsidRPr="00D25413">
        <w:t>When you file your income tax return, you may get a refund of part of the $2,000 withheld. (However, any refund is likely to be larger if you roll over the entire $10,000.)</w:t>
      </w:r>
    </w:p>
    <w:p w14:paraId="5A0B0784" w14:textId="77777777" w:rsidR="002E1319" w:rsidRPr="00D25413" w:rsidRDefault="00F57327">
      <w:pPr>
        <w:pStyle w:val="BodyText"/>
        <w:spacing w:before="147" w:line="249" w:lineRule="auto"/>
        <w:ind w:right="492"/>
        <w:jc w:val="both"/>
      </w:pPr>
      <w:r w:rsidRPr="00D25413">
        <w:rPr>
          <w:b/>
          <w:i/>
        </w:rPr>
        <w:t>Additional</w:t>
      </w:r>
      <w:r w:rsidRPr="00D25413">
        <w:rPr>
          <w:b/>
          <w:i/>
          <w:spacing w:val="-12"/>
        </w:rPr>
        <w:t xml:space="preserve"> </w:t>
      </w:r>
      <w:r w:rsidRPr="00D25413">
        <w:rPr>
          <w:b/>
          <w:i/>
        </w:rPr>
        <w:t>10%</w:t>
      </w:r>
      <w:r w:rsidRPr="00D25413">
        <w:rPr>
          <w:b/>
          <w:i/>
          <w:spacing w:val="-9"/>
        </w:rPr>
        <w:t xml:space="preserve"> </w:t>
      </w:r>
      <w:r w:rsidRPr="00D25413">
        <w:rPr>
          <w:b/>
          <w:i/>
        </w:rPr>
        <w:t>Tax</w:t>
      </w:r>
      <w:r w:rsidRPr="00D25413">
        <w:rPr>
          <w:b/>
          <w:i/>
          <w:spacing w:val="-9"/>
        </w:rPr>
        <w:t xml:space="preserve"> </w:t>
      </w:r>
      <w:r w:rsidRPr="00D25413">
        <w:rPr>
          <w:b/>
          <w:i/>
        </w:rPr>
        <w:t>if</w:t>
      </w:r>
      <w:r w:rsidRPr="00D25413">
        <w:rPr>
          <w:b/>
          <w:i/>
          <w:spacing w:val="-13"/>
        </w:rPr>
        <w:t xml:space="preserve"> </w:t>
      </w:r>
      <w:r w:rsidRPr="00D25413">
        <w:rPr>
          <w:b/>
          <w:i/>
        </w:rPr>
        <w:t>You</w:t>
      </w:r>
      <w:r w:rsidRPr="00D25413">
        <w:rPr>
          <w:b/>
          <w:i/>
          <w:spacing w:val="-14"/>
        </w:rPr>
        <w:t xml:space="preserve"> </w:t>
      </w:r>
      <w:r w:rsidRPr="00D25413">
        <w:rPr>
          <w:b/>
          <w:i/>
        </w:rPr>
        <w:t>Are</w:t>
      </w:r>
      <w:r w:rsidRPr="00D25413">
        <w:rPr>
          <w:b/>
          <w:i/>
          <w:spacing w:val="-9"/>
        </w:rPr>
        <w:t xml:space="preserve"> </w:t>
      </w:r>
      <w:r w:rsidRPr="00D25413">
        <w:rPr>
          <w:b/>
          <w:i/>
        </w:rPr>
        <w:t>Under</w:t>
      </w:r>
      <w:r w:rsidRPr="00D25413">
        <w:rPr>
          <w:b/>
          <w:i/>
          <w:spacing w:val="-14"/>
        </w:rPr>
        <w:t xml:space="preserve"> </w:t>
      </w:r>
      <w:r w:rsidRPr="00D25413">
        <w:rPr>
          <w:b/>
          <w:i/>
        </w:rPr>
        <w:t>Age</w:t>
      </w:r>
      <w:r w:rsidRPr="00D25413">
        <w:rPr>
          <w:b/>
          <w:i/>
          <w:spacing w:val="-9"/>
        </w:rPr>
        <w:t xml:space="preserve"> </w:t>
      </w:r>
      <w:r w:rsidRPr="00D25413">
        <w:rPr>
          <w:b/>
          <w:i/>
        </w:rPr>
        <w:t>59</w:t>
      </w:r>
      <w:r w:rsidRPr="00D25413">
        <w:rPr>
          <w:b/>
          <w:i/>
          <w:spacing w:val="-9"/>
        </w:rPr>
        <w:t xml:space="preserve"> </w:t>
      </w:r>
      <w:r w:rsidRPr="00D25413">
        <w:rPr>
          <w:b/>
          <w:i/>
        </w:rPr>
        <w:t>1/2.</w:t>
      </w:r>
      <w:r w:rsidRPr="00D25413">
        <w:rPr>
          <w:b/>
          <w:i/>
          <w:spacing w:val="80"/>
        </w:rPr>
        <w:t xml:space="preserve"> </w:t>
      </w:r>
      <w:r w:rsidRPr="00D25413">
        <w:t>If</w:t>
      </w:r>
      <w:r w:rsidRPr="00D25413">
        <w:rPr>
          <w:spacing w:val="-9"/>
        </w:rPr>
        <w:t xml:space="preserve"> </w:t>
      </w:r>
      <w:r w:rsidRPr="00D25413">
        <w:t>you</w:t>
      </w:r>
      <w:r w:rsidRPr="00D25413">
        <w:rPr>
          <w:spacing w:val="-9"/>
        </w:rPr>
        <w:t xml:space="preserve"> </w:t>
      </w:r>
      <w:r w:rsidRPr="00D25413">
        <w:t>receive</w:t>
      </w:r>
      <w:r w:rsidRPr="00D25413">
        <w:rPr>
          <w:spacing w:val="-9"/>
        </w:rPr>
        <w:t xml:space="preserve"> </w:t>
      </w:r>
      <w:r w:rsidRPr="00D25413">
        <w:t>a</w:t>
      </w:r>
      <w:r w:rsidRPr="00D25413">
        <w:rPr>
          <w:spacing w:val="-9"/>
        </w:rPr>
        <w:t xml:space="preserve"> </w:t>
      </w:r>
      <w:r w:rsidRPr="00D25413">
        <w:t>payment</w:t>
      </w:r>
      <w:r w:rsidRPr="00D25413">
        <w:rPr>
          <w:spacing w:val="-9"/>
        </w:rPr>
        <w:t xml:space="preserve"> </w:t>
      </w:r>
      <w:r w:rsidRPr="00D25413">
        <w:t>before</w:t>
      </w:r>
      <w:r w:rsidRPr="00D25413">
        <w:rPr>
          <w:spacing w:val="-9"/>
        </w:rPr>
        <w:t xml:space="preserve"> </w:t>
      </w:r>
      <w:r w:rsidRPr="00D25413">
        <w:t>you</w:t>
      </w:r>
      <w:r w:rsidRPr="00D25413">
        <w:rPr>
          <w:spacing w:val="-9"/>
        </w:rPr>
        <w:t xml:space="preserve"> </w:t>
      </w:r>
      <w:r w:rsidRPr="00D25413">
        <w:t>reach</w:t>
      </w:r>
      <w:r w:rsidRPr="00D25413">
        <w:rPr>
          <w:spacing w:val="-9"/>
        </w:rPr>
        <w:t xml:space="preserve"> </w:t>
      </w:r>
      <w:r w:rsidRPr="00D25413">
        <w:t>age</w:t>
      </w:r>
      <w:r w:rsidRPr="00D25413">
        <w:rPr>
          <w:spacing w:val="-9"/>
        </w:rPr>
        <w:t xml:space="preserve"> </w:t>
      </w:r>
      <w:r w:rsidRPr="00D25413">
        <w:t>59-1/2</w:t>
      </w:r>
      <w:r w:rsidRPr="00D25413">
        <w:rPr>
          <w:spacing w:val="-9"/>
        </w:rPr>
        <w:t xml:space="preserve"> </w:t>
      </w:r>
      <w:r w:rsidRPr="00D25413">
        <w:t>and</w:t>
      </w:r>
      <w:r w:rsidRPr="00D25413">
        <w:rPr>
          <w:spacing w:val="-9"/>
        </w:rPr>
        <w:t xml:space="preserve"> </w:t>
      </w:r>
      <w:r w:rsidRPr="00D25413">
        <w:t>you</w:t>
      </w:r>
      <w:r w:rsidRPr="00D25413">
        <w:rPr>
          <w:spacing w:val="-9"/>
        </w:rPr>
        <w:t xml:space="preserve"> </w:t>
      </w:r>
      <w:r w:rsidRPr="00D25413">
        <w:t>do</w:t>
      </w:r>
      <w:r w:rsidRPr="00D25413">
        <w:rPr>
          <w:spacing w:val="-9"/>
        </w:rPr>
        <w:t xml:space="preserve"> </w:t>
      </w:r>
      <w:r w:rsidRPr="00D25413">
        <w:t>not roll</w:t>
      </w:r>
      <w:r w:rsidRPr="00D25413">
        <w:rPr>
          <w:spacing w:val="-9"/>
        </w:rPr>
        <w:t xml:space="preserve"> </w:t>
      </w:r>
      <w:r w:rsidRPr="00D25413">
        <w:t>it</w:t>
      </w:r>
      <w:r w:rsidRPr="00D25413">
        <w:rPr>
          <w:spacing w:val="-9"/>
        </w:rPr>
        <w:t xml:space="preserve"> </w:t>
      </w:r>
      <w:r w:rsidRPr="00D25413">
        <w:t>over,</w:t>
      </w:r>
      <w:r w:rsidRPr="00D25413">
        <w:rPr>
          <w:spacing w:val="-9"/>
        </w:rPr>
        <w:t xml:space="preserve"> </w:t>
      </w:r>
      <w:r w:rsidRPr="00D25413">
        <w:t>then,</w:t>
      </w:r>
      <w:r w:rsidRPr="00D25413">
        <w:rPr>
          <w:spacing w:val="-9"/>
        </w:rPr>
        <w:t xml:space="preserve"> </w:t>
      </w:r>
      <w:r w:rsidRPr="00D25413">
        <w:t>in</w:t>
      </w:r>
      <w:r w:rsidRPr="00D25413">
        <w:rPr>
          <w:spacing w:val="-9"/>
        </w:rPr>
        <w:t xml:space="preserve"> </w:t>
      </w:r>
      <w:r w:rsidRPr="00D25413">
        <w:t>addition</w:t>
      </w:r>
      <w:r w:rsidRPr="00D25413">
        <w:rPr>
          <w:spacing w:val="-9"/>
        </w:rPr>
        <w:t xml:space="preserve"> </w:t>
      </w:r>
      <w:r w:rsidRPr="00D25413">
        <w:t>to</w:t>
      </w:r>
      <w:r w:rsidRPr="00D25413">
        <w:rPr>
          <w:spacing w:val="-9"/>
        </w:rPr>
        <w:t xml:space="preserve"> </w:t>
      </w:r>
      <w:r w:rsidRPr="00D25413">
        <w:t>the</w:t>
      </w:r>
      <w:r w:rsidRPr="00D25413">
        <w:rPr>
          <w:spacing w:val="-9"/>
        </w:rPr>
        <w:t xml:space="preserve"> </w:t>
      </w:r>
      <w:r w:rsidRPr="00D25413">
        <w:t>regular</w:t>
      </w:r>
      <w:r w:rsidRPr="00D25413">
        <w:rPr>
          <w:spacing w:val="-9"/>
        </w:rPr>
        <w:t xml:space="preserve"> </w:t>
      </w:r>
      <w:r w:rsidRPr="00D25413">
        <w:t>income</w:t>
      </w:r>
      <w:r w:rsidRPr="00D25413">
        <w:rPr>
          <w:spacing w:val="-9"/>
        </w:rPr>
        <w:t xml:space="preserve"> </w:t>
      </w:r>
      <w:r w:rsidRPr="00D25413">
        <w:t>tax,</w:t>
      </w:r>
      <w:r w:rsidRPr="00D25413">
        <w:rPr>
          <w:spacing w:val="-9"/>
        </w:rPr>
        <w:t xml:space="preserve"> </w:t>
      </w:r>
      <w:r w:rsidRPr="00D25413">
        <w:t>you</w:t>
      </w:r>
      <w:r w:rsidRPr="00D25413">
        <w:rPr>
          <w:spacing w:val="-9"/>
        </w:rPr>
        <w:t xml:space="preserve"> </w:t>
      </w:r>
      <w:r w:rsidRPr="00D25413">
        <w:t>may</w:t>
      </w:r>
      <w:r w:rsidRPr="00D25413">
        <w:rPr>
          <w:spacing w:val="-9"/>
        </w:rPr>
        <w:t xml:space="preserve"> </w:t>
      </w:r>
      <w:r w:rsidRPr="00D25413">
        <w:t>have</w:t>
      </w:r>
      <w:r w:rsidRPr="00D25413">
        <w:rPr>
          <w:spacing w:val="-9"/>
        </w:rPr>
        <w:t xml:space="preserve"> </w:t>
      </w:r>
      <w:r w:rsidRPr="00D25413">
        <w:t>to</w:t>
      </w:r>
      <w:r w:rsidRPr="00D25413">
        <w:rPr>
          <w:spacing w:val="-9"/>
        </w:rPr>
        <w:t xml:space="preserve"> </w:t>
      </w:r>
      <w:r w:rsidRPr="00D25413">
        <w:t>pay</w:t>
      </w:r>
      <w:r w:rsidRPr="00D25413">
        <w:rPr>
          <w:spacing w:val="-9"/>
        </w:rPr>
        <w:t xml:space="preserve"> </w:t>
      </w:r>
      <w:r w:rsidRPr="00D25413">
        <w:t>an</w:t>
      </w:r>
      <w:r w:rsidRPr="00D25413">
        <w:rPr>
          <w:spacing w:val="-9"/>
        </w:rPr>
        <w:t xml:space="preserve"> </w:t>
      </w:r>
      <w:r w:rsidRPr="00D25413">
        <w:t>extra</w:t>
      </w:r>
      <w:r w:rsidRPr="00D25413">
        <w:rPr>
          <w:spacing w:val="-9"/>
        </w:rPr>
        <w:t xml:space="preserve"> </w:t>
      </w:r>
      <w:r w:rsidRPr="00D25413">
        <w:t>tax</w:t>
      </w:r>
      <w:r w:rsidRPr="00D25413">
        <w:rPr>
          <w:spacing w:val="-9"/>
        </w:rPr>
        <w:t xml:space="preserve"> </w:t>
      </w:r>
      <w:r w:rsidRPr="00D25413">
        <w:t>equal</w:t>
      </w:r>
      <w:r w:rsidRPr="00D25413">
        <w:rPr>
          <w:spacing w:val="-9"/>
        </w:rPr>
        <w:t xml:space="preserve"> </w:t>
      </w:r>
      <w:r w:rsidRPr="00D25413">
        <w:t>to</w:t>
      </w:r>
      <w:r w:rsidRPr="00D25413">
        <w:rPr>
          <w:spacing w:val="-9"/>
        </w:rPr>
        <w:t xml:space="preserve"> </w:t>
      </w:r>
      <w:r w:rsidRPr="00D25413">
        <w:t>10%</w:t>
      </w:r>
      <w:r w:rsidRPr="00D25413">
        <w:rPr>
          <w:spacing w:val="-9"/>
        </w:rPr>
        <w:t xml:space="preserve"> </w:t>
      </w:r>
      <w:r w:rsidRPr="00D25413">
        <w:t>of</w:t>
      </w:r>
      <w:r w:rsidRPr="00D25413">
        <w:rPr>
          <w:spacing w:val="-9"/>
        </w:rPr>
        <w:t xml:space="preserve"> </w:t>
      </w:r>
      <w:r w:rsidRPr="00D25413">
        <w:t>the</w:t>
      </w:r>
      <w:r w:rsidRPr="00D25413">
        <w:rPr>
          <w:spacing w:val="-9"/>
        </w:rPr>
        <w:t xml:space="preserve"> </w:t>
      </w:r>
      <w:r w:rsidRPr="00D25413">
        <w:t>taxable</w:t>
      </w:r>
      <w:r w:rsidRPr="00D25413">
        <w:rPr>
          <w:spacing w:val="-9"/>
        </w:rPr>
        <w:t xml:space="preserve"> </w:t>
      </w:r>
      <w:r w:rsidRPr="00D25413">
        <w:t>portion of the payment.</w:t>
      </w:r>
      <w:r w:rsidRPr="00D25413">
        <w:rPr>
          <w:spacing w:val="40"/>
        </w:rPr>
        <w:t xml:space="preserve"> </w:t>
      </w:r>
      <w:r w:rsidRPr="00D25413">
        <w:t>The additional 10% tax generally does not apply to (1) payments that are paid after you separate from service with your employer during or after the year you reach age 55, (2) payments that are paid because you retire due to</w:t>
      </w:r>
      <w:r w:rsidRPr="00D25413">
        <w:rPr>
          <w:spacing w:val="-3"/>
        </w:rPr>
        <w:t xml:space="preserve"> </w:t>
      </w:r>
      <w:r w:rsidRPr="00D25413">
        <w:t>disability,</w:t>
      </w:r>
      <w:r w:rsidRPr="00D25413">
        <w:rPr>
          <w:spacing w:val="-3"/>
        </w:rPr>
        <w:t xml:space="preserve"> </w:t>
      </w:r>
      <w:r w:rsidRPr="00D25413">
        <w:t>(3)</w:t>
      </w:r>
      <w:r w:rsidRPr="00D25413">
        <w:rPr>
          <w:spacing w:val="-3"/>
        </w:rPr>
        <w:t xml:space="preserve"> </w:t>
      </w:r>
      <w:r w:rsidRPr="00D25413">
        <w:t>payments</w:t>
      </w:r>
      <w:r w:rsidRPr="00D25413">
        <w:rPr>
          <w:spacing w:val="-3"/>
        </w:rPr>
        <w:t xml:space="preserve"> </w:t>
      </w:r>
      <w:r w:rsidRPr="00D25413">
        <w:t>that</w:t>
      </w:r>
      <w:r w:rsidRPr="00D25413">
        <w:rPr>
          <w:spacing w:val="-3"/>
        </w:rPr>
        <w:t xml:space="preserve"> </w:t>
      </w:r>
      <w:r w:rsidRPr="00D25413">
        <w:t>are</w:t>
      </w:r>
      <w:r w:rsidRPr="00D25413">
        <w:rPr>
          <w:spacing w:val="-3"/>
        </w:rPr>
        <w:t xml:space="preserve"> </w:t>
      </w:r>
      <w:r w:rsidRPr="00D25413">
        <w:t>paid</w:t>
      </w:r>
      <w:r w:rsidRPr="00D25413">
        <w:rPr>
          <w:spacing w:val="-3"/>
        </w:rPr>
        <w:t xml:space="preserve"> </w:t>
      </w:r>
      <w:r w:rsidRPr="00D25413">
        <w:t>as</w:t>
      </w:r>
      <w:r w:rsidRPr="00D25413">
        <w:rPr>
          <w:spacing w:val="-3"/>
        </w:rPr>
        <w:t xml:space="preserve"> </w:t>
      </w:r>
      <w:r w:rsidRPr="00D25413">
        <w:t>equal</w:t>
      </w:r>
      <w:r w:rsidRPr="00D25413">
        <w:rPr>
          <w:spacing w:val="-3"/>
        </w:rPr>
        <w:t xml:space="preserve"> </w:t>
      </w:r>
      <w:r w:rsidRPr="00D25413">
        <w:t>(or</w:t>
      </w:r>
      <w:r w:rsidRPr="00D25413">
        <w:rPr>
          <w:spacing w:val="-3"/>
        </w:rPr>
        <w:t xml:space="preserve"> </w:t>
      </w:r>
      <w:r w:rsidRPr="00D25413">
        <w:t>almost</w:t>
      </w:r>
      <w:r w:rsidRPr="00D25413">
        <w:rPr>
          <w:spacing w:val="-3"/>
        </w:rPr>
        <w:t xml:space="preserve"> </w:t>
      </w:r>
      <w:r w:rsidRPr="00D25413">
        <w:t>equal)</w:t>
      </w:r>
      <w:r w:rsidRPr="00D25413">
        <w:rPr>
          <w:spacing w:val="-3"/>
        </w:rPr>
        <w:t xml:space="preserve"> </w:t>
      </w:r>
      <w:r w:rsidRPr="00D25413">
        <w:t>payments</w:t>
      </w:r>
      <w:r w:rsidRPr="00D25413">
        <w:rPr>
          <w:spacing w:val="-3"/>
        </w:rPr>
        <w:t xml:space="preserve"> </w:t>
      </w:r>
      <w:r w:rsidRPr="00D25413">
        <w:t>over</w:t>
      </w:r>
      <w:r w:rsidRPr="00D25413">
        <w:rPr>
          <w:spacing w:val="-3"/>
        </w:rPr>
        <w:t xml:space="preserve"> </w:t>
      </w:r>
      <w:r w:rsidRPr="00D25413">
        <w:t>your</w:t>
      </w:r>
      <w:r w:rsidRPr="00D25413">
        <w:rPr>
          <w:spacing w:val="-3"/>
        </w:rPr>
        <w:t xml:space="preserve"> </w:t>
      </w:r>
      <w:r w:rsidRPr="00D25413">
        <w:t>life</w:t>
      </w:r>
      <w:r w:rsidRPr="00D25413">
        <w:rPr>
          <w:spacing w:val="-3"/>
        </w:rPr>
        <w:t xml:space="preserve"> </w:t>
      </w:r>
      <w:r w:rsidRPr="00D25413">
        <w:t>or</w:t>
      </w:r>
      <w:r w:rsidRPr="00D25413">
        <w:rPr>
          <w:spacing w:val="-3"/>
        </w:rPr>
        <w:t xml:space="preserve"> </w:t>
      </w:r>
      <w:r w:rsidRPr="00D25413">
        <w:t>life</w:t>
      </w:r>
      <w:r w:rsidRPr="00D25413">
        <w:rPr>
          <w:spacing w:val="-3"/>
        </w:rPr>
        <w:t xml:space="preserve"> </w:t>
      </w:r>
      <w:r w:rsidRPr="00D25413">
        <w:t>expectancy</w:t>
      </w:r>
      <w:r w:rsidRPr="00D25413">
        <w:rPr>
          <w:spacing w:val="-3"/>
        </w:rPr>
        <w:t xml:space="preserve"> </w:t>
      </w:r>
      <w:r w:rsidRPr="00D25413">
        <w:t>(or</w:t>
      </w:r>
      <w:r w:rsidRPr="00D25413">
        <w:rPr>
          <w:spacing w:val="-3"/>
        </w:rPr>
        <w:t xml:space="preserve"> </w:t>
      </w:r>
      <w:r w:rsidRPr="00D25413">
        <w:t>your</w:t>
      </w:r>
      <w:r w:rsidRPr="00D25413">
        <w:rPr>
          <w:spacing w:val="-3"/>
        </w:rPr>
        <w:t xml:space="preserve"> </w:t>
      </w:r>
      <w:r w:rsidRPr="00D25413">
        <w:t>and your</w:t>
      </w:r>
      <w:r w:rsidRPr="00D25413">
        <w:rPr>
          <w:spacing w:val="-10"/>
        </w:rPr>
        <w:t xml:space="preserve"> </w:t>
      </w:r>
      <w:r w:rsidRPr="00D25413">
        <w:t>beneficiary’s</w:t>
      </w:r>
      <w:r w:rsidRPr="00D25413">
        <w:rPr>
          <w:spacing w:val="-10"/>
        </w:rPr>
        <w:t xml:space="preserve"> </w:t>
      </w:r>
      <w:r w:rsidRPr="00D25413">
        <w:t>lives</w:t>
      </w:r>
      <w:r w:rsidRPr="00D25413">
        <w:rPr>
          <w:spacing w:val="-10"/>
        </w:rPr>
        <w:t xml:space="preserve"> </w:t>
      </w:r>
      <w:r w:rsidRPr="00D25413">
        <w:t>or</w:t>
      </w:r>
      <w:r w:rsidRPr="00D25413">
        <w:rPr>
          <w:spacing w:val="-10"/>
        </w:rPr>
        <w:t xml:space="preserve"> </w:t>
      </w:r>
      <w:r w:rsidRPr="00D25413">
        <w:t>life</w:t>
      </w:r>
      <w:r w:rsidRPr="00D25413">
        <w:rPr>
          <w:spacing w:val="-10"/>
        </w:rPr>
        <w:t xml:space="preserve"> </w:t>
      </w:r>
      <w:r w:rsidRPr="00D25413">
        <w:t>expectancies),</w:t>
      </w:r>
      <w:r w:rsidRPr="00D25413">
        <w:rPr>
          <w:spacing w:val="-10"/>
        </w:rPr>
        <w:t xml:space="preserve"> </w:t>
      </w:r>
      <w:r w:rsidRPr="00D25413">
        <w:t>(4)</w:t>
      </w:r>
      <w:r w:rsidRPr="00D25413">
        <w:rPr>
          <w:spacing w:val="-10"/>
        </w:rPr>
        <w:t xml:space="preserve"> </w:t>
      </w:r>
      <w:r w:rsidRPr="00D25413">
        <w:t>dividends</w:t>
      </w:r>
      <w:r w:rsidRPr="00D25413">
        <w:rPr>
          <w:spacing w:val="-10"/>
        </w:rPr>
        <w:t xml:space="preserve"> </w:t>
      </w:r>
      <w:r w:rsidRPr="00D25413">
        <w:t>paid</w:t>
      </w:r>
      <w:r w:rsidRPr="00D25413">
        <w:rPr>
          <w:spacing w:val="-10"/>
        </w:rPr>
        <w:t xml:space="preserve"> </w:t>
      </w:r>
      <w:r w:rsidRPr="00D25413">
        <w:t>with</w:t>
      </w:r>
      <w:r w:rsidRPr="00D25413">
        <w:rPr>
          <w:spacing w:val="-10"/>
        </w:rPr>
        <w:t xml:space="preserve"> </w:t>
      </w:r>
      <w:r w:rsidRPr="00D25413">
        <w:t>respect</w:t>
      </w:r>
      <w:r w:rsidRPr="00D25413">
        <w:rPr>
          <w:spacing w:val="-10"/>
        </w:rPr>
        <w:t xml:space="preserve"> </w:t>
      </w:r>
      <w:r w:rsidRPr="00D25413">
        <w:t>to</w:t>
      </w:r>
      <w:r w:rsidRPr="00D25413">
        <w:rPr>
          <w:spacing w:val="-10"/>
        </w:rPr>
        <w:t xml:space="preserve"> </w:t>
      </w:r>
      <w:r w:rsidRPr="00D25413">
        <w:t>stock</w:t>
      </w:r>
      <w:r w:rsidRPr="00D25413">
        <w:rPr>
          <w:spacing w:val="-10"/>
        </w:rPr>
        <w:t xml:space="preserve"> </w:t>
      </w:r>
      <w:r w:rsidRPr="00D25413">
        <w:t>by</w:t>
      </w:r>
      <w:r w:rsidRPr="00D25413">
        <w:rPr>
          <w:spacing w:val="-10"/>
        </w:rPr>
        <w:t xml:space="preserve"> </w:t>
      </w:r>
      <w:r w:rsidRPr="00D25413">
        <w:t>an</w:t>
      </w:r>
      <w:r w:rsidRPr="00D25413">
        <w:rPr>
          <w:spacing w:val="-10"/>
        </w:rPr>
        <w:t xml:space="preserve"> </w:t>
      </w:r>
      <w:r w:rsidRPr="00D25413">
        <w:t>employee</w:t>
      </w:r>
      <w:r w:rsidRPr="00D25413">
        <w:rPr>
          <w:spacing w:val="-10"/>
        </w:rPr>
        <w:t xml:space="preserve"> </w:t>
      </w:r>
      <w:r w:rsidRPr="00D25413">
        <w:t>stock</w:t>
      </w:r>
      <w:r w:rsidRPr="00D25413">
        <w:rPr>
          <w:spacing w:val="-10"/>
        </w:rPr>
        <w:t xml:space="preserve"> </w:t>
      </w:r>
      <w:r w:rsidRPr="00D25413">
        <w:t>ownership</w:t>
      </w:r>
      <w:r w:rsidRPr="00D25413">
        <w:rPr>
          <w:spacing w:val="-10"/>
        </w:rPr>
        <w:t xml:space="preserve"> </w:t>
      </w:r>
      <w:r w:rsidRPr="00D25413">
        <w:t>plan (ESOP)</w:t>
      </w:r>
      <w:r w:rsidRPr="00D25413">
        <w:rPr>
          <w:spacing w:val="-8"/>
        </w:rPr>
        <w:t xml:space="preserve"> </w:t>
      </w:r>
      <w:r w:rsidRPr="00D25413">
        <w:t>as</w:t>
      </w:r>
      <w:r w:rsidRPr="00D25413">
        <w:rPr>
          <w:spacing w:val="-8"/>
        </w:rPr>
        <w:t xml:space="preserve"> </w:t>
      </w:r>
      <w:r w:rsidRPr="00D25413">
        <w:t>described</w:t>
      </w:r>
      <w:r w:rsidRPr="00D25413">
        <w:rPr>
          <w:spacing w:val="-8"/>
        </w:rPr>
        <w:t xml:space="preserve"> </w:t>
      </w:r>
      <w:r w:rsidRPr="00D25413">
        <w:t>in</w:t>
      </w:r>
      <w:r w:rsidRPr="00D25413">
        <w:rPr>
          <w:spacing w:val="-8"/>
        </w:rPr>
        <w:t xml:space="preserve"> </w:t>
      </w:r>
      <w:r w:rsidRPr="00D25413">
        <w:t>Code</w:t>
      </w:r>
      <w:r w:rsidRPr="00D25413">
        <w:rPr>
          <w:spacing w:val="-8"/>
        </w:rPr>
        <w:t xml:space="preserve"> </w:t>
      </w:r>
      <w:r w:rsidRPr="00D25413">
        <w:t>Section</w:t>
      </w:r>
      <w:r w:rsidRPr="00D25413">
        <w:rPr>
          <w:spacing w:val="-8"/>
        </w:rPr>
        <w:t xml:space="preserve"> </w:t>
      </w:r>
      <w:r w:rsidRPr="00D25413">
        <w:t>404(k),</w:t>
      </w:r>
      <w:r w:rsidRPr="00D25413">
        <w:rPr>
          <w:spacing w:val="-8"/>
        </w:rPr>
        <w:t xml:space="preserve"> </w:t>
      </w:r>
      <w:r w:rsidRPr="00D25413">
        <w:t>(5)</w:t>
      </w:r>
      <w:r w:rsidRPr="00D25413">
        <w:rPr>
          <w:spacing w:val="-8"/>
        </w:rPr>
        <w:t xml:space="preserve"> </w:t>
      </w:r>
      <w:r w:rsidRPr="00D25413">
        <w:t>payments</w:t>
      </w:r>
      <w:r w:rsidRPr="00D25413">
        <w:rPr>
          <w:spacing w:val="-8"/>
        </w:rPr>
        <w:t xml:space="preserve"> </w:t>
      </w:r>
      <w:r w:rsidRPr="00D25413">
        <w:t>that</w:t>
      </w:r>
      <w:r w:rsidRPr="00D25413">
        <w:rPr>
          <w:spacing w:val="-8"/>
        </w:rPr>
        <w:t xml:space="preserve"> </w:t>
      </w:r>
      <w:r w:rsidRPr="00D25413">
        <w:t>are</w:t>
      </w:r>
      <w:r w:rsidRPr="00D25413">
        <w:rPr>
          <w:spacing w:val="-8"/>
        </w:rPr>
        <w:t xml:space="preserve"> </w:t>
      </w:r>
      <w:r w:rsidRPr="00D25413">
        <w:t>paid</w:t>
      </w:r>
      <w:r w:rsidRPr="00D25413">
        <w:rPr>
          <w:spacing w:val="-8"/>
        </w:rPr>
        <w:t xml:space="preserve"> </w:t>
      </w:r>
      <w:r w:rsidRPr="00D25413">
        <w:t>directly</w:t>
      </w:r>
      <w:r w:rsidRPr="00D25413">
        <w:rPr>
          <w:spacing w:val="-8"/>
        </w:rPr>
        <w:t xml:space="preserve"> </w:t>
      </w:r>
      <w:r w:rsidRPr="00D25413">
        <w:t>to</w:t>
      </w:r>
      <w:r w:rsidRPr="00D25413">
        <w:rPr>
          <w:spacing w:val="-8"/>
        </w:rPr>
        <w:t xml:space="preserve"> </w:t>
      </w:r>
      <w:r w:rsidRPr="00D25413">
        <w:t>the</w:t>
      </w:r>
      <w:r w:rsidRPr="00D25413">
        <w:rPr>
          <w:spacing w:val="-8"/>
        </w:rPr>
        <w:t xml:space="preserve"> </w:t>
      </w:r>
      <w:r w:rsidRPr="00D25413">
        <w:t>government</w:t>
      </w:r>
      <w:r w:rsidRPr="00D25413">
        <w:rPr>
          <w:spacing w:val="-8"/>
        </w:rPr>
        <w:t xml:space="preserve"> </w:t>
      </w:r>
      <w:r w:rsidRPr="00D25413">
        <w:t>to</w:t>
      </w:r>
      <w:r w:rsidRPr="00D25413">
        <w:rPr>
          <w:spacing w:val="-8"/>
        </w:rPr>
        <w:t xml:space="preserve"> </w:t>
      </w:r>
      <w:r w:rsidRPr="00D25413">
        <w:t>satisfy</w:t>
      </w:r>
      <w:r w:rsidRPr="00D25413">
        <w:rPr>
          <w:spacing w:val="-8"/>
        </w:rPr>
        <w:t xml:space="preserve"> </w:t>
      </w:r>
      <w:r w:rsidRPr="00D25413">
        <w:t>a</w:t>
      </w:r>
      <w:r w:rsidRPr="00D25413">
        <w:rPr>
          <w:spacing w:val="-8"/>
        </w:rPr>
        <w:t xml:space="preserve"> </w:t>
      </w:r>
      <w:r w:rsidRPr="00D25413">
        <w:t>federal</w:t>
      </w:r>
      <w:r w:rsidRPr="00D25413">
        <w:rPr>
          <w:spacing w:val="-8"/>
        </w:rPr>
        <w:t xml:space="preserve"> </w:t>
      </w:r>
      <w:r w:rsidRPr="00D25413">
        <w:t>tax levy,</w:t>
      </w:r>
      <w:r w:rsidRPr="00D25413">
        <w:rPr>
          <w:spacing w:val="-1"/>
        </w:rPr>
        <w:t xml:space="preserve"> </w:t>
      </w:r>
      <w:r w:rsidRPr="00D25413">
        <w:t>(6)</w:t>
      </w:r>
      <w:r w:rsidRPr="00D25413">
        <w:rPr>
          <w:spacing w:val="-1"/>
        </w:rPr>
        <w:t xml:space="preserve"> </w:t>
      </w:r>
      <w:r w:rsidRPr="00D25413">
        <w:t>payments</w:t>
      </w:r>
      <w:r w:rsidRPr="00D25413">
        <w:rPr>
          <w:spacing w:val="-1"/>
        </w:rPr>
        <w:t xml:space="preserve"> </w:t>
      </w:r>
      <w:r w:rsidRPr="00D25413">
        <w:t>that</w:t>
      </w:r>
      <w:r w:rsidRPr="00D25413">
        <w:rPr>
          <w:spacing w:val="-1"/>
        </w:rPr>
        <w:t xml:space="preserve"> </w:t>
      </w:r>
      <w:r w:rsidRPr="00D25413">
        <w:t>are</w:t>
      </w:r>
      <w:r w:rsidRPr="00D25413">
        <w:rPr>
          <w:spacing w:val="-1"/>
        </w:rPr>
        <w:t xml:space="preserve"> </w:t>
      </w:r>
      <w:r w:rsidRPr="00D25413">
        <w:t>paid</w:t>
      </w:r>
      <w:r w:rsidRPr="00D25413">
        <w:rPr>
          <w:spacing w:val="-1"/>
        </w:rPr>
        <w:t xml:space="preserve"> </w:t>
      </w:r>
      <w:r w:rsidRPr="00D25413">
        <w:t>to</w:t>
      </w:r>
      <w:r w:rsidRPr="00D25413">
        <w:rPr>
          <w:spacing w:val="-1"/>
        </w:rPr>
        <w:t xml:space="preserve"> </w:t>
      </w:r>
      <w:r w:rsidRPr="00D25413">
        <w:t>an</w:t>
      </w:r>
      <w:r w:rsidRPr="00D25413">
        <w:rPr>
          <w:spacing w:val="-1"/>
        </w:rPr>
        <w:t xml:space="preserve"> </w:t>
      </w:r>
      <w:r w:rsidRPr="00D25413">
        <w:t>alternate</w:t>
      </w:r>
      <w:r w:rsidRPr="00D25413">
        <w:rPr>
          <w:spacing w:val="-1"/>
        </w:rPr>
        <w:t xml:space="preserve"> </w:t>
      </w:r>
      <w:r w:rsidRPr="00D25413">
        <w:t>payee</w:t>
      </w:r>
      <w:r w:rsidRPr="00D25413">
        <w:rPr>
          <w:spacing w:val="-1"/>
        </w:rPr>
        <w:t xml:space="preserve"> </w:t>
      </w:r>
      <w:r w:rsidRPr="00D25413">
        <w:t>under</w:t>
      </w:r>
      <w:r w:rsidRPr="00D25413">
        <w:rPr>
          <w:spacing w:val="-1"/>
        </w:rPr>
        <w:t xml:space="preserve"> </w:t>
      </w:r>
      <w:r w:rsidRPr="00D25413">
        <w:t>a</w:t>
      </w:r>
      <w:r w:rsidRPr="00D25413">
        <w:rPr>
          <w:spacing w:val="-1"/>
        </w:rPr>
        <w:t xml:space="preserve"> </w:t>
      </w:r>
      <w:r w:rsidRPr="00D25413">
        <w:t>qualified</w:t>
      </w:r>
      <w:r w:rsidRPr="00D25413">
        <w:rPr>
          <w:spacing w:val="-1"/>
        </w:rPr>
        <w:t xml:space="preserve"> </w:t>
      </w:r>
      <w:r w:rsidRPr="00D25413">
        <w:t>domestic</w:t>
      </w:r>
      <w:r w:rsidRPr="00D25413">
        <w:rPr>
          <w:spacing w:val="-1"/>
        </w:rPr>
        <w:t xml:space="preserve"> </w:t>
      </w:r>
      <w:r w:rsidRPr="00D25413">
        <w:t>relations</w:t>
      </w:r>
      <w:r w:rsidRPr="00D25413">
        <w:rPr>
          <w:spacing w:val="-1"/>
        </w:rPr>
        <w:t xml:space="preserve"> </w:t>
      </w:r>
      <w:r w:rsidRPr="00D25413">
        <w:t>order,</w:t>
      </w:r>
      <w:r w:rsidRPr="00D25413">
        <w:rPr>
          <w:spacing w:val="-1"/>
        </w:rPr>
        <w:t xml:space="preserve"> </w:t>
      </w:r>
      <w:r w:rsidRPr="00D25413">
        <w:t>or</w:t>
      </w:r>
      <w:r w:rsidRPr="00D25413">
        <w:rPr>
          <w:spacing w:val="-1"/>
        </w:rPr>
        <w:t xml:space="preserve"> </w:t>
      </w:r>
      <w:r w:rsidRPr="00D25413">
        <w:t>(7)</w:t>
      </w:r>
      <w:r w:rsidRPr="00D25413">
        <w:rPr>
          <w:spacing w:val="-1"/>
        </w:rPr>
        <w:t xml:space="preserve"> </w:t>
      </w:r>
      <w:r w:rsidRPr="00D25413">
        <w:t>payments</w:t>
      </w:r>
      <w:r w:rsidRPr="00D25413">
        <w:rPr>
          <w:spacing w:val="-1"/>
        </w:rPr>
        <w:t xml:space="preserve"> </w:t>
      </w:r>
      <w:r w:rsidRPr="00D25413">
        <w:t>that</w:t>
      </w:r>
      <w:r w:rsidRPr="00D25413">
        <w:rPr>
          <w:spacing w:val="-1"/>
        </w:rPr>
        <w:t xml:space="preserve"> </w:t>
      </w:r>
      <w:r w:rsidRPr="00D25413">
        <w:t>do not exceed the</w:t>
      </w:r>
      <w:r w:rsidRPr="00D25413">
        <w:rPr>
          <w:spacing w:val="-1"/>
        </w:rPr>
        <w:t xml:space="preserve"> </w:t>
      </w:r>
      <w:r w:rsidRPr="00D25413">
        <w:t>amount of</w:t>
      </w:r>
      <w:r w:rsidRPr="00D25413">
        <w:rPr>
          <w:spacing w:val="-1"/>
        </w:rPr>
        <w:t xml:space="preserve"> </w:t>
      </w:r>
      <w:r w:rsidRPr="00D25413">
        <w:t>your</w:t>
      </w:r>
      <w:r w:rsidRPr="00D25413">
        <w:rPr>
          <w:spacing w:val="-1"/>
        </w:rPr>
        <w:t xml:space="preserve"> </w:t>
      </w:r>
      <w:r w:rsidRPr="00D25413">
        <w:t>deductible medical expenses.</w:t>
      </w:r>
      <w:r w:rsidRPr="00D25413">
        <w:rPr>
          <w:spacing w:val="40"/>
        </w:rPr>
        <w:t xml:space="preserve"> </w:t>
      </w:r>
      <w:r w:rsidRPr="00D25413">
        <w:t>See IRS</w:t>
      </w:r>
      <w:r w:rsidRPr="00D25413">
        <w:rPr>
          <w:spacing w:val="-1"/>
        </w:rPr>
        <w:t xml:space="preserve"> </w:t>
      </w:r>
      <w:r w:rsidRPr="00D25413">
        <w:t>Form</w:t>
      </w:r>
      <w:r w:rsidRPr="00D25413">
        <w:rPr>
          <w:spacing w:val="-1"/>
        </w:rPr>
        <w:t xml:space="preserve"> </w:t>
      </w:r>
      <w:r w:rsidRPr="00D25413">
        <w:t>5329 for</w:t>
      </w:r>
      <w:r w:rsidRPr="00D25413">
        <w:rPr>
          <w:spacing w:val="-1"/>
        </w:rPr>
        <w:t xml:space="preserve"> </w:t>
      </w:r>
      <w:r w:rsidRPr="00D25413">
        <w:t>more information on the additional 10% tax.</w:t>
      </w:r>
    </w:p>
    <w:p w14:paraId="742C2D50" w14:textId="77777777" w:rsidR="002E1319" w:rsidRPr="00D25413" w:rsidRDefault="002E1319">
      <w:pPr>
        <w:pStyle w:val="BodyText"/>
        <w:ind w:left="0"/>
      </w:pPr>
    </w:p>
    <w:p w14:paraId="5DD35883" w14:textId="77777777" w:rsidR="002E1319" w:rsidRPr="00D25413" w:rsidRDefault="002E1319">
      <w:pPr>
        <w:pStyle w:val="BodyText"/>
        <w:ind w:left="0"/>
      </w:pPr>
    </w:p>
    <w:p w14:paraId="0FF77C93" w14:textId="77777777" w:rsidR="002E1319" w:rsidRPr="00D25413" w:rsidRDefault="002E1319">
      <w:pPr>
        <w:pStyle w:val="BodyText"/>
        <w:spacing w:before="123"/>
        <w:ind w:left="0"/>
      </w:pPr>
    </w:p>
    <w:p w14:paraId="2472C4DB" w14:textId="77777777" w:rsidR="002E1319" w:rsidRPr="00D25413" w:rsidRDefault="00F57327">
      <w:pPr>
        <w:ind w:right="251"/>
        <w:jc w:val="right"/>
        <w:rPr>
          <w:i/>
          <w:sz w:val="16"/>
        </w:rPr>
      </w:pPr>
      <w:r w:rsidRPr="00D25413">
        <w:rPr>
          <w:i/>
          <w:sz w:val="16"/>
        </w:rPr>
        <w:t>page</w:t>
      </w:r>
      <w:r w:rsidRPr="00D25413">
        <w:rPr>
          <w:i/>
          <w:spacing w:val="-1"/>
          <w:sz w:val="16"/>
        </w:rPr>
        <w:t xml:space="preserve"> </w:t>
      </w:r>
      <w:r w:rsidRPr="00D25413">
        <w:rPr>
          <w:i/>
          <w:sz w:val="16"/>
        </w:rPr>
        <w:t>3</w:t>
      </w:r>
      <w:r w:rsidRPr="00D25413">
        <w:rPr>
          <w:i/>
          <w:spacing w:val="-1"/>
          <w:sz w:val="16"/>
        </w:rPr>
        <w:t xml:space="preserve"> </w:t>
      </w:r>
      <w:r w:rsidRPr="00D25413">
        <w:rPr>
          <w:i/>
          <w:sz w:val="16"/>
        </w:rPr>
        <w:t>of</w:t>
      </w:r>
      <w:r w:rsidRPr="00D25413">
        <w:rPr>
          <w:i/>
          <w:spacing w:val="-1"/>
          <w:sz w:val="16"/>
        </w:rPr>
        <w:t xml:space="preserve"> </w:t>
      </w:r>
      <w:r w:rsidRPr="00D25413">
        <w:rPr>
          <w:i/>
          <w:spacing w:val="-10"/>
          <w:sz w:val="16"/>
        </w:rPr>
        <w:t>4</w:t>
      </w:r>
    </w:p>
    <w:p w14:paraId="61F6DAE6" w14:textId="77777777" w:rsidR="002E1319" w:rsidRPr="00D25413" w:rsidRDefault="002E1319">
      <w:pPr>
        <w:jc w:val="right"/>
        <w:rPr>
          <w:i/>
          <w:sz w:val="16"/>
        </w:rPr>
        <w:sectPr w:rsidR="002E1319" w:rsidRPr="00D25413">
          <w:pgSz w:w="12240" w:h="15840"/>
          <w:pgMar w:top="620" w:right="360" w:bottom="540" w:left="360" w:header="0" w:footer="355" w:gutter="0"/>
          <w:cols w:space="720"/>
        </w:sectPr>
      </w:pPr>
    </w:p>
    <w:p w14:paraId="5638A57C" w14:textId="000470D5" w:rsidR="002E1319" w:rsidRPr="00D25413" w:rsidRDefault="00F57327">
      <w:pPr>
        <w:pStyle w:val="Heading1"/>
      </w:pPr>
      <w:r w:rsidRPr="00D25413">
        <w:lastRenderedPageBreak/>
        <w:t>Special</w:t>
      </w:r>
      <w:r w:rsidRPr="00D25413">
        <w:rPr>
          <w:spacing w:val="-16"/>
        </w:rPr>
        <w:t xml:space="preserve"> </w:t>
      </w:r>
      <w:r w:rsidRPr="00D25413">
        <w:t>Tax</w:t>
      </w:r>
      <w:r w:rsidRPr="00D25413">
        <w:rPr>
          <w:spacing w:val="-14"/>
        </w:rPr>
        <w:t xml:space="preserve"> </w:t>
      </w:r>
      <w:r w:rsidRPr="00D25413">
        <w:t>Notice</w:t>
      </w:r>
      <w:r w:rsidRPr="00D25413">
        <w:rPr>
          <w:spacing w:val="-12"/>
        </w:rPr>
        <w:t xml:space="preserve"> </w:t>
      </w:r>
      <w:r w:rsidRPr="00D25413">
        <w:t>Regarding</w:t>
      </w:r>
      <w:r w:rsidRPr="00D25413">
        <w:rPr>
          <w:spacing w:val="-12"/>
        </w:rPr>
        <w:t xml:space="preserve"> </w:t>
      </w:r>
      <w:r w:rsidRPr="00D25413">
        <w:t>Lump-Sum</w:t>
      </w:r>
      <w:r w:rsidRPr="00D25413">
        <w:rPr>
          <w:spacing w:val="-12"/>
        </w:rPr>
        <w:t xml:space="preserve"> </w:t>
      </w:r>
      <w:r w:rsidRPr="00D25413">
        <w:t>Distributions</w:t>
      </w:r>
      <w:r w:rsidRPr="00D25413">
        <w:rPr>
          <w:spacing w:val="-12"/>
        </w:rPr>
        <w:t xml:space="preserve"> </w:t>
      </w:r>
      <w:r w:rsidRPr="00D25413">
        <w:rPr>
          <w:spacing w:val="-2"/>
        </w:rPr>
        <w:t>cont.</w:t>
      </w:r>
    </w:p>
    <w:p w14:paraId="56317085" w14:textId="77777777" w:rsidR="002E1319" w:rsidRPr="00D25413" w:rsidRDefault="002E1319">
      <w:pPr>
        <w:pStyle w:val="BodyText"/>
        <w:spacing w:before="121"/>
        <w:ind w:left="0"/>
        <w:rPr>
          <w:rFonts w:ascii="Arial Narrow"/>
          <w:i/>
        </w:rPr>
      </w:pPr>
    </w:p>
    <w:p w14:paraId="41B67C6D" w14:textId="77777777" w:rsidR="002E1319" w:rsidRPr="00D25413" w:rsidRDefault="00F57327">
      <w:pPr>
        <w:pStyle w:val="BodyText"/>
        <w:spacing w:line="249" w:lineRule="auto"/>
        <w:ind w:right="492"/>
        <w:jc w:val="both"/>
      </w:pPr>
      <w:r w:rsidRPr="00D25413">
        <w:t>The additional 10% tax will not apply to distributions from a governmental 457 plan, except to the extent the distribution</w:t>
      </w:r>
      <w:r w:rsidRPr="00D25413">
        <w:rPr>
          <w:spacing w:val="40"/>
        </w:rPr>
        <w:t xml:space="preserve"> </w:t>
      </w:r>
      <w:r w:rsidRPr="00D25413">
        <w:t>is attributable to an amount not rolled over to that plan (adjusted for investment returns) from another type of eligible employer</w:t>
      </w:r>
      <w:r w:rsidRPr="00D25413">
        <w:rPr>
          <w:spacing w:val="-1"/>
        </w:rPr>
        <w:t xml:space="preserve"> </w:t>
      </w:r>
      <w:r w:rsidRPr="00D25413">
        <w:t>plan</w:t>
      </w:r>
      <w:r w:rsidRPr="00D25413">
        <w:rPr>
          <w:spacing w:val="-1"/>
        </w:rPr>
        <w:t xml:space="preserve"> </w:t>
      </w:r>
      <w:r w:rsidRPr="00D25413">
        <w:t>or</w:t>
      </w:r>
      <w:r w:rsidRPr="00D25413">
        <w:rPr>
          <w:spacing w:val="-1"/>
        </w:rPr>
        <w:t xml:space="preserve"> </w:t>
      </w:r>
      <w:r w:rsidRPr="00D25413">
        <w:t>IRA.</w:t>
      </w:r>
      <w:r w:rsidRPr="00D25413">
        <w:rPr>
          <w:spacing w:val="40"/>
        </w:rPr>
        <w:t xml:space="preserve"> </w:t>
      </w:r>
      <w:r w:rsidRPr="00D25413">
        <w:t>Any</w:t>
      </w:r>
      <w:r w:rsidRPr="00D25413">
        <w:rPr>
          <w:spacing w:val="-1"/>
        </w:rPr>
        <w:t xml:space="preserve"> </w:t>
      </w:r>
      <w:r w:rsidRPr="00D25413">
        <w:t>amount</w:t>
      </w:r>
      <w:r w:rsidRPr="00D25413">
        <w:rPr>
          <w:spacing w:val="-1"/>
        </w:rPr>
        <w:t xml:space="preserve"> </w:t>
      </w:r>
      <w:r w:rsidRPr="00D25413">
        <w:t>rolled</w:t>
      </w:r>
      <w:r w:rsidRPr="00D25413">
        <w:rPr>
          <w:spacing w:val="-1"/>
        </w:rPr>
        <w:t xml:space="preserve"> </w:t>
      </w:r>
      <w:r w:rsidRPr="00D25413">
        <w:t>over</w:t>
      </w:r>
      <w:r w:rsidRPr="00D25413">
        <w:rPr>
          <w:spacing w:val="-1"/>
        </w:rPr>
        <w:t xml:space="preserve"> </w:t>
      </w:r>
      <w:r w:rsidRPr="00D25413">
        <w:t>from</w:t>
      </w:r>
      <w:r w:rsidRPr="00D25413">
        <w:rPr>
          <w:spacing w:val="-1"/>
        </w:rPr>
        <w:t xml:space="preserve"> </w:t>
      </w:r>
      <w:r w:rsidRPr="00D25413">
        <w:t>a</w:t>
      </w:r>
      <w:r w:rsidRPr="00D25413">
        <w:rPr>
          <w:spacing w:val="-1"/>
        </w:rPr>
        <w:t xml:space="preserve"> </w:t>
      </w:r>
      <w:r w:rsidRPr="00D25413">
        <w:t>governmental</w:t>
      </w:r>
      <w:r w:rsidRPr="00D25413">
        <w:rPr>
          <w:spacing w:val="-1"/>
        </w:rPr>
        <w:t xml:space="preserve"> </w:t>
      </w:r>
      <w:r w:rsidRPr="00D25413">
        <w:t>457</w:t>
      </w:r>
      <w:r w:rsidRPr="00D25413">
        <w:rPr>
          <w:spacing w:val="-1"/>
        </w:rPr>
        <w:t xml:space="preserve"> </w:t>
      </w:r>
      <w:r w:rsidRPr="00D25413">
        <w:t>plan</w:t>
      </w:r>
      <w:r w:rsidRPr="00D25413">
        <w:rPr>
          <w:spacing w:val="-1"/>
        </w:rPr>
        <w:t xml:space="preserve"> </w:t>
      </w:r>
      <w:r w:rsidRPr="00D25413">
        <w:t>to</w:t>
      </w:r>
      <w:r w:rsidRPr="00D25413">
        <w:rPr>
          <w:spacing w:val="-1"/>
        </w:rPr>
        <w:t xml:space="preserve"> </w:t>
      </w:r>
      <w:r w:rsidRPr="00D25413">
        <w:t>another</w:t>
      </w:r>
      <w:r w:rsidRPr="00D25413">
        <w:rPr>
          <w:spacing w:val="-1"/>
        </w:rPr>
        <w:t xml:space="preserve"> </w:t>
      </w:r>
      <w:r w:rsidRPr="00D25413">
        <w:t>type</w:t>
      </w:r>
      <w:r w:rsidRPr="00D25413">
        <w:rPr>
          <w:spacing w:val="-1"/>
        </w:rPr>
        <w:t xml:space="preserve"> </w:t>
      </w:r>
      <w:r w:rsidRPr="00D25413">
        <w:t>of</w:t>
      </w:r>
      <w:r w:rsidRPr="00D25413">
        <w:rPr>
          <w:spacing w:val="-1"/>
        </w:rPr>
        <w:t xml:space="preserve"> </w:t>
      </w:r>
      <w:r w:rsidRPr="00D25413">
        <w:t>eligible</w:t>
      </w:r>
      <w:r w:rsidRPr="00D25413">
        <w:rPr>
          <w:spacing w:val="-1"/>
        </w:rPr>
        <w:t xml:space="preserve"> </w:t>
      </w:r>
      <w:r w:rsidRPr="00D25413">
        <w:t>employer</w:t>
      </w:r>
      <w:r w:rsidRPr="00D25413">
        <w:rPr>
          <w:spacing w:val="-1"/>
        </w:rPr>
        <w:t xml:space="preserve"> </w:t>
      </w:r>
      <w:r w:rsidRPr="00D25413">
        <w:t>plan</w:t>
      </w:r>
      <w:r w:rsidRPr="00D25413">
        <w:rPr>
          <w:spacing w:val="-1"/>
        </w:rPr>
        <w:t xml:space="preserve"> </w:t>
      </w:r>
      <w:r w:rsidRPr="00D25413">
        <w:t>or to a traditional or Roth IRA</w:t>
      </w:r>
      <w:r w:rsidRPr="00D25413">
        <w:rPr>
          <w:spacing w:val="-2"/>
        </w:rPr>
        <w:t xml:space="preserve"> </w:t>
      </w:r>
      <w:r w:rsidRPr="00D25413">
        <w:t>will become subject to the additional 10% tax if it is distributed to you before you reach age 59-1/2, unless one of the exceptions applies.</w:t>
      </w:r>
    </w:p>
    <w:p w14:paraId="10D040D6" w14:textId="77777777" w:rsidR="002E1319" w:rsidRPr="00D25413" w:rsidRDefault="00F57327">
      <w:pPr>
        <w:pStyle w:val="BodyText"/>
        <w:spacing w:before="148" w:line="249" w:lineRule="auto"/>
        <w:ind w:right="491"/>
        <w:jc w:val="both"/>
      </w:pPr>
      <w:r w:rsidRPr="00D25413">
        <w:rPr>
          <w:b/>
          <w:i/>
        </w:rPr>
        <w:t>Special</w:t>
      </w:r>
      <w:r w:rsidRPr="00D25413">
        <w:rPr>
          <w:b/>
          <w:i/>
          <w:spacing w:val="-13"/>
        </w:rPr>
        <w:t xml:space="preserve"> </w:t>
      </w:r>
      <w:r w:rsidRPr="00D25413">
        <w:rPr>
          <w:b/>
          <w:i/>
        </w:rPr>
        <w:t>Tax</w:t>
      </w:r>
      <w:r w:rsidRPr="00D25413">
        <w:rPr>
          <w:b/>
          <w:i/>
          <w:spacing w:val="-12"/>
        </w:rPr>
        <w:t xml:space="preserve"> </w:t>
      </w:r>
      <w:r w:rsidRPr="00D25413">
        <w:rPr>
          <w:b/>
          <w:i/>
        </w:rPr>
        <w:t>Treatment</w:t>
      </w:r>
      <w:r w:rsidRPr="00D25413">
        <w:rPr>
          <w:b/>
          <w:i/>
          <w:spacing w:val="-12"/>
        </w:rPr>
        <w:t xml:space="preserve"> </w:t>
      </w:r>
      <w:r w:rsidRPr="00D25413">
        <w:rPr>
          <w:b/>
          <w:i/>
        </w:rPr>
        <w:t>If</w:t>
      </w:r>
      <w:r w:rsidRPr="00D25413">
        <w:rPr>
          <w:b/>
          <w:i/>
          <w:spacing w:val="-14"/>
        </w:rPr>
        <w:t xml:space="preserve"> </w:t>
      </w:r>
      <w:r w:rsidRPr="00D25413">
        <w:rPr>
          <w:b/>
          <w:i/>
        </w:rPr>
        <w:t>You</w:t>
      </w:r>
      <w:r w:rsidRPr="00D25413">
        <w:rPr>
          <w:b/>
          <w:i/>
          <w:spacing w:val="-12"/>
        </w:rPr>
        <w:t xml:space="preserve"> </w:t>
      </w:r>
      <w:r w:rsidRPr="00D25413">
        <w:rPr>
          <w:b/>
          <w:i/>
        </w:rPr>
        <w:t>Were</w:t>
      </w:r>
      <w:r w:rsidRPr="00D25413">
        <w:rPr>
          <w:b/>
          <w:i/>
          <w:spacing w:val="-12"/>
        </w:rPr>
        <w:t xml:space="preserve"> </w:t>
      </w:r>
      <w:r w:rsidRPr="00D25413">
        <w:rPr>
          <w:b/>
          <w:i/>
        </w:rPr>
        <w:t>Born</w:t>
      </w:r>
      <w:r w:rsidRPr="00D25413">
        <w:rPr>
          <w:b/>
          <w:i/>
          <w:spacing w:val="-12"/>
        </w:rPr>
        <w:t xml:space="preserve"> </w:t>
      </w:r>
      <w:r w:rsidRPr="00D25413">
        <w:rPr>
          <w:b/>
          <w:i/>
        </w:rPr>
        <w:t>before</w:t>
      </w:r>
      <w:r w:rsidRPr="00D25413">
        <w:rPr>
          <w:b/>
          <w:i/>
          <w:spacing w:val="-12"/>
        </w:rPr>
        <w:t xml:space="preserve"> </w:t>
      </w:r>
      <w:r w:rsidRPr="00D25413">
        <w:rPr>
          <w:b/>
          <w:i/>
        </w:rPr>
        <w:t>January</w:t>
      </w:r>
      <w:r w:rsidRPr="00D25413">
        <w:rPr>
          <w:b/>
          <w:i/>
          <w:spacing w:val="-12"/>
        </w:rPr>
        <w:t xml:space="preserve"> </w:t>
      </w:r>
      <w:r w:rsidRPr="00D25413">
        <w:rPr>
          <w:b/>
          <w:i/>
        </w:rPr>
        <w:t>1,</w:t>
      </w:r>
      <w:r w:rsidRPr="00D25413">
        <w:rPr>
          <w:b/>
          <w:i/>
          <w:spacing w:val="-12"/>
        </w:rPr>
        <w:t xml:space="preserve"> </w:t>
      </w:r>
      <w:r w:rsidRPr="00D25413">
        <w:rPr>
          <w:b/>
          <w:i/>
        </w:rPr>
        <w:t>1936</w:t>
      </w:r>
      <w:r w:rsidRPr="00D25413">
        <w:rPr>
          <w:b/>
        </w:rPr>
        <w:t>.</w:t>
      </w:r>
      <w:r w:rsidRPr="00D25413">
        <w:rPr>
          <w:b/>
          <w:spacing w:val="80"/>
          <w:w w:val="150"/>
        </w:rPr>
        <w:t xml:space="preserve"> </w:t>
      </w:r>
      <w:r w:rsidRPr="00D25413">
        <w:t>If</w:t>
      </w:r>
      <w:r w:rsidRPr="00D25413">
        <w:rPr>
          <w:spacing w:val="-12"/>
        </w:rPr>
        <w:t xml:space="preserve"> </w:t>
      </w:r>
      <w:r w:rsidRPr="00D25413">
        <w:t>you</w:t>
      </w:r>
      <w:r w:rsidRPr="00D25413">
        <w:rPr>
          <w:spacing w:val="-12"/>
        </w:rPr>
        <w:t xml:space="preserve"> </w:t>
      </w:r>
      <w:r w:rsidRPr="00D25413">
        <w:t>receive</w:t>
      </w:r>
      <w:r w:rsidRPr="00D25413">
        <w:rPr>
          <w:spacing w:val="-12"/>
        </w:rPr>
        <w:t xml:space="preserve"> </w:t>
      </w:r>
      <w:r w:rsidRPr="00D25413">
        <w:t>a</w:t>
      </w:r>
      <w:r w:rsidRPr="00D25413">
        <w:rPr>
          <w:spacing w:val="-12"/>
        </w:rPr>
        <w:t xml:space="preserve"> </w:t>
      </w:r>
      <w:r w:rsidRPr="00D25413">
        <w:t>payment</w:t>
      </w:r>
      <w:r w:rsidRPr="00D25413">
        <w:rPr>
          <w:spacing w:val="-12"/>
        </w:rPr>
        <w:t xml:space="preserve"> </w:t>
      </w:r>
      <w:r w:rsidRPr="00D25413">
        <w:t>from</w:t>
      </w:r>
      <w:r w:rsidRPr="00D25413">
        <w:rPr>
          <w:spacing w:val="-12"/>
        </w:rPr>
        <w:t xml:space="preserve"> </w:t>
      </w:r>
      <w:r w:rsidRPr="00D25413">
        <w:t>a</w:t>
      </w:r>
      <w:r w:rsidRPr="00D25413">
        <w:rPr>
          <w:spacing w:val="-12"/>
        </w:rPr>
        <w:t xml:space="preserve"> </w:t>
      </w:r>
      <w:r w:rsidRPr="00D25413">
        <w:t>plan</w:t>
      </w:r>
      <w:r w:rsidRPr="00D25413">
        <w:rPr>
          <w:spacing w:val="-12"/>
        </w:rPr>
        <w:t xml:space="preserve"> </w:t>
      </w:r>
      <w:r w:rsidRPr="00D25413">
        <w:t>qualified</w:t>
      </w:r>
      <w:r w:rsidRPr="00D25413">
        <w:rPr>
          <w:spacing w:val="-12"/>
        </w:rPr>
        <w:t xml:space="preserve"> </w:t>
      </w:r>
      <w:r w:rsidRPr="00D25413">
        <w:t>under section 401(a) or a section 403(a) annuity plan that can be rolled over and you do not roll it over to a traditional or Roth IRA</w:t>
      </w:r>
      <w:r w:rsidRPr="00D25413">
        <w:rPr>
          <w:spacing w:val="-7"/>
        </w:rPr>
        <w:t xml:space="preserve"> </w:t>
      </w:r>
      <w:r w:rsidRPr="00D25413">
        <w:t>or an eligible employer plan, the payment will be taxed in the year you receive it.</w:t>
      </w:r>
      <w:r w:rsidRPr="00D25413">
        <w:rPr>
          <w:spacing w:val="65"/>
        </w:rPr>
        <w:t xml:space="preserve"> </w:t>
      </w:r>
      <w:r w:rsidRPr="00D25413">
        <w:t>However, if the payment qualifies as a “lump sum distribution” it may be eligible for special tax treatment.</w:t>
      </w:r>
      <w:r w:rsidRPr="00D25413">
        <w:rPr>
          <w:spacing w:val="40"/>
        </w:rPr>
        <w:t xml:space="preserve"> </w:t>
      </w:r>
      <w:r w:rsidRPr="00D25413">
        <w:t>A</w:t>
      </w:r>
      <w:r w:rsidRPr="00D25413">
        <w:rPr>
          <w:spacing w:val="-11"/>
        </w:rPr>
        <w:t xml:space="preserve"> </w:t>
      </w:r>
      <w:r w:rsidRPr="00D25413">
        <w:t>lump sum distribution is a payment, within one year,</w:t>
      </w:r>
      <w:r w:rsidRPr="00D25413">
        <w:rPr>
          <w:spacing w:val="-6"/>
        </w:rPr>
        <w:t xml:space="preserve"> </w:t>
      </w:r>
      <w:r w:rsidRPr="00D25413">
        <w:t>of</w:t>
      </w:r>
      <w:r w:rsidRPr="00D25413">
        <w:rPr>
          <w:spacing w:val="-6"/>
        </w:rPr>
        <w:t xml:space="preserve"> </w:t>
      </w:r>
      <w:r w:rsidRPr="00D25413">
        <w:t>your</w:t>
      </w:r>
      <w:r w:rsidRPr="00D25413">
        <w:rPr>
          <w:spacing w:val="-6"/>
        </w:rPr>
        <w:t xml:space="preserve"> </w:t>
      </w:r>
      <w:r w:rsidRPr="00D25413">
        <w:t>entire</w:t>
      </w:r>
      <w:r w:rsidRPr="00D25413">
        <w:rPr>
          <w:spacing w:val="-6"/>
        </w:rPr>
        <w:t xml:space="preserve"> </w:t>
      </w:r>
      <w:r w:rsidRPr="00D25413">
        <w:t>balance</w:t>
      </w:r>
      <w:r w:rsidRPr="00D25413">
        <w:rPr>
          <w:spacing w:val="-6"/>
        </w:rPr>
        <w:t xml:space="preserve"> </w:t>
      </w:r>
      <w:r w:rsidRPr="00D25413">
        <w:t>under</w:t>
      </w:r>
      <w:r w:rsidRPr="00D25413">
        <w:rPr>
          <w:spacing w:val="-6"/>
        </w:rPr>
        <w:t xml:space="preserve"> </w:t>
      </w:r>
      <w:r w:rsidRPr="00D25413">
        <w:t>the</w:t>
      </w:r>
      <w:r w:rsidRPr="00D25413">
        <w:rPr>
          <w:spacing w:val="-6"/>
        </w:rPr>
        <w:t xml:space="preserve"> </w:t>
      </w:r>
      <w:r w:rsidRPr="00D25413">
        <w:t>Plan</w:t>
      </w:r>
      <w:r w:rsidRPr="00D25413">
        <w:rPr>
          <w:spacing w:val="-6"/>
        </w:rPr>
        <w:t xml:space="preserve"> </w:t>
      </w:r>
      <w:r w:rsidRPr="00D25413">
        <w:t>that</w:t>
      </w:r>
      <w:r w:rsidRPr="00D25413">
        <w:rPr>
          <w:spacing w:val="-6"/>
        </w:rPr>
        <w:t xml:space="preserve"> </w:t>
      </w:r>
      <w:r w:rsidRPr="00D25413">
        <w:t>is</w:t>
      </w:r>
      <w:r w:rsidRPr="00D25413">
        <w:rPr>
          <w:spacing w:val="-6"/>
        </w:rPr>
        <w:t xml:space="preserve"> </w:t>
      </w:r>
      <w:r w:rsidRPr="00D25413">
        <w:t>payable</w:t>
      </w:r>
      <w:r w:rsidRPr="00D25413">
        <w:rPr>
          <w:spacing w:val="-6"/>
        </w:rPr>
        <w:t xml:space="preserve"> </w:t>
      </w:r>
      <w:r w:rsidRPr="00D25413">
        <w:t>to</w:t>
      </w:r>
      <w:r w:rsidRPr="00D25413">
        <w:rPr>
          <w:spacing w:val="-6"/>
        </w:rPr>
        <w:t xml:space="preserve"> </w:t>
      </w:r>
      <w:r w:rsidRPr="00D25413">
        <w:t>you</w:t>
      </w:r>
      <w:r w:rsidRPr="00D25413">
        <w:rPr>
          <w:spacing w:val="-6"/>
        </w:rPr>
        <w:t xml:space="preserve"> </w:t>
      </w:r>
      <w:r w:rsidRPr="00D25413">
        <w:t>after</w:t>
      </w:r>
      <w:r w:rsidRPr="00D25413">
        <w:rPr>
          <w:spacing w:val="-6"/>
        </w:rPr>
        <w:t xml:space="preserve"> </w:t>
      </w:r>
      <w:r w:rsidRPr="00D25413">
        <w:t>you</w:t>
      </w:r>
      <w:r w:rsidRPr="00D25413">
        <w:rPr>
          <w:spacing w:val="-6"/>
        </w:rPr>
        <w:t xml:space="preserve"> </w:t>
      </w:r>
      <w:r w:rsidRPr="00D25413">
        <w:t>have</w:t>
      </w:r>
      <w:r w:rsidRPr="00D25413">
        <w:rPr>
          <w:spacing w:val="-6"/>
        </w:rPr>
        <w:t xml:space="preserve"> </w:t>
      </w:r>
      <w:r w:rsidRPr="00D25413">
        <w:t>reached</w:t>
      </w:r>
      <w:r w:rsidRPr="00D25413">
        <w:rPr>
          <w:spacing w:val="-6"/>
        </w:rPr>
        <w:t xml:space="preserve"> </w:t>
      </w:r>
      <w:r w:rsidRPr="00D25413">
        <w:t>age</w:t>
      </w:r>
      <w:r w:rsidRPr="00D25413">
        <w:rPr>
          <w:spacing w:val="-6"/>
        </w:rPr>
        <w:t xml:space="preserve"> </w:t>
      </w:r>
      <w:r w:rsidRPr="00D25413">
        <w:t>59-1/2</w:t>
      </w:r>
      <w:r w:rsidRPr="00D25413">
        <w:rPr>
          <w:spacing w:val="-6"/>
        </w:rPr>
        <w:t xml:space="preserve"> </w:t>
      </w:r>
      <w:r w:rsidRPr="00D25413">
        <w:t>or</w:t>
      </w:r>
      <w:r w:rsidRPr="00D25413">
        <w:rPr>
          <w:spacing w:val="-6"/>
        </w:rPr>
        <w:t xml:space="preserve"> </w:t>
      </w:r>
      <w:r w:rsidRPr="00D25413">
        <w:t>because</w:t>
      </w:r>
      <w:r w:rsidRPr="00D25413">
        <w:rPr>
          <w:spacing w:val="-6"/>
        </w:rPr>
        <w:t xml:space="preserve"> </w:t>
      </w:r>
      <w:r w:rsidRPr="00D25413">
        <w:t>you</w:t>
      </w:r>
      <w:r w:rsidRPr="00D25413">
        <w:rPr>
          <w:spacing w:val="-6"/>
        </w:rPr>
        <w:t xml:space="preserve"> </w:t>
      </w:r>
      <w:r w:rsidRPr="00D25413">
        <w:t>have separated</w:t>
      </w:r>
      <w:r w:rsidRPr="00D25413">
        <w:rPr>
          <w:spacing w:val="-11"/>
        </w:rPr>
        <w:t xml:space="preserve"> </w:t>
      </w:r>
      <w:r w:rsidRPr="00D25413">
        <w:t>from</w:t>
      </w:r>
      <w:r w:rsidRPr="00D25413">
        <w:rPr>
          <w:spacing w:val="-11"/>
        </w:rPr>
        <w:t xml:space="preserve"> </w:t>
      </w:r>
      <w:r w:rsidRPr="00D25413">
        <w:t>service</w:t>
      </w:r>
      <w:r w:rsidRPr="00D25413">
        <w:rPr>
          <w:spacing w:val="-11"/>
        </w:rPr>
        <w:t xml:space="preserve"> </w:t>
      </w:r>
      <w:r w:rsidRPr="00D25413">
        <w:t>with</w:t>
      </w:r>
      <w:r w:rsidRPr="00D25413">
        <w:rPr>
          <w:spacing w:val="-11"/>
        </w:rPr>
        <w:t xml:space="preserve"> </w:t>
      </w:r>
      <w:r w:rsidRPr="00D25413">
        <w:t>your</w:t>
      </w:r>
      <w:r w:rsidRPr="00D25413">
        <w:rPr>
          <w:spacing w:val="-11"/>
        </w:rPr>
        <w:t xml:space="preserve"> </w:t>
      </w:r>
      <w:r w:rsidRPr="00D25413">
        <w:t>employer.</w:t>
      </w:r>
      <w:r w:rsidRPr="00D25413">
        <w:rPr>
          <w:spacing w:val="34"/>
        </w:rPr>
        <w:t xml:space="preserve"> </w:t>
      </w:r>
      <w:r w:rsidRPr="00D25413">
        <w:t>For</w:t>
      </w:r>
      <w:r w:rsidRPr="00D25413">
        <w:rPr>
          <w:spacing w:val="-11"/>
        </w:rPr>
        <w:t xml:space="preserve"> </w:t>
      </w:r>
      <w:r w:rsidRPr="00D25413">
        <w:t>a</w:t>
      </w:r>
      <w:r w:rsidRPr="00D25413">
        <w:rPr>
          <w:spacing w:val="-11"/>
        </w:rPr>
        <w:t xml:space="preserve"> </w:t>
      </w:r>
      <w:r w:rsidRPr="00D25413">
        <w:t>payment</w:t>
      </w:r>
      <w:r w:rsidRPr="00D25413">
        <w:rPr>
          <w:spacing w:val="-11"/>
        </w:rPr>
        <w:t xml:space="preserve"> </w:t>
      </w:r>
      <w:r w:rsidRPr="00D25413">
        <w:t>to</w:t>
      </w:r>
      <w:r w:rsidRPr="00D25413">
        <w:rPr>
          <w:spacing w:val="-11"/>
        </w:rPr>
        <w:t xml:space="preserve"> </w:t>
      </w:r>
      <w:r w:rsidRPr="00D25413">
        <w:t>be</w:t>
      </w:r>
      <w:r w:rsidRPr="00D25413">
        <w:rPr>
          <w:spacing w:val="-11"/>
        </w:rPr>
        <w:t xml:space="preserve"> </w:t>
      </w:r>
      <w:r w:rsidRPr="00D25413">
        <w:t>treated</w:t>
      </w:r>
      <w:r w:rsidRPr="00D25413">
        <w:rPr>
          <w:spacing w:val="-11"/>
        </w:rPr>
        <w:t xml:space="preserve"> </w:t>
      </w:r>
      <w:r w:rsidRPr="00D25413">
        <w:t>as</w:t>
      </w:r>
      <w:r w:rsidRPr="00D25413">
        <w:rPr>
          <w:spacing w:val="-11"/>
        </w:rPr>
        <w:t xml:space="preserve"> </w:t>
      </w:r>
      <w:r w:rsidRPr="00D25413">
        <w:t>a</w:t>
      </w:r>
      <w:r w:rsidRPr="00D25413">
        <w:rPr>
          <w:spacing w:val="-11"/>
        </w:rPr>
        <w:t xml:space="preserve"> </w:t>
      </w:r>
      <w:r w:rsidRPr="00D25413">
        <w:t>lump</w:t>
      </w:r>
      <w:r w:rsidRPr="00D25413">
        <w:rPr>
          <w:spacing w:val="-11"/>
        </w:rPr>
        <w:t xml:space="preserve"> </w:t>
      </w:r>
      <w:r w:rsidRPr="00D25413">
        <w:t>sum</w:t>
      </w:r>
      <w:r w:rsidRPr="00D25413">
        <w:rPr>
          <w:spacing w:val="-11"/>
        </w:rPr>
        <w:t xml:space="preserve"> </w:t>
      </w:r>
      <w:r w:rsidRPr="00D25413">
        <w:t>distribution,</w:t>
      </w:r>
      <w:r w:rsidRPr="00D25413">
        <w:rPr>
          <w:spacing w:val="-11"/>
        </w:rPr>
        <w:t xml:space="preserve"> </w:t>
      </w:r>
      <w:r w:rsidRPr="00D25413">
        <w:t>you</w:t>
      </w:r>
      <w:r w:rsidRPr="00D25413">
        <w:rPr>
          <w:spacing w:val="-11"/>
        </w:rPr>
        <w:t xml:space="preserve"> </w:t>
      </w:r>
      <w:r w:rsidRPr="00D25413">
        <w:t>must</w:t>
      </w:r>
      <w:r w:rsidRPr="00D25413">
        <w:rPr>
          <w:spacing w:val="-11"/>
        </w:rPr>
        <w:t xml:space="preserve"> </w:t>
      </w:r>
      <w:r w:rsidRPr="00D25413">
        <w:t>have</w:t>
      </w:r>
      <w:r w:rsidRPr="00D25413">
        <w:rPr>
          <w:spacing w:val="-11"/>
        </w:rPr>
        <w:t xml:space="preserve"> </w:t>
      </w:r>
      <w:r w:rsidRPr="00D25413">
        <w:t>been</w:t>
      </w:r>
      <w:r w:rsidRPr="00D25413">
        <w:rPr>
          <w:spacing w:val="-11"/>
        </w:rPr>
        <w:t xml:space="preserve"> </w:t>
      </w:r>
      <w:r w:rsidRPr="00D25413">
        <w:t>a participant</w:t>
      </w:r>
      <w:r w:rsidRPr="00D25413">
        <w:rPr>
          <w:spacing w:val="-14"/>
        </w:rPr>
        <w:t xml:space="preserve"> </w:t>
      </w:r>
      <w:r w:rsidRPr="00D25413">
        <w:t>in</w:t>
      </w:r>
      <w:r w:rsidRPr="00D25413">
        <w:rPr>
          <w:spacing w:val="-14"/>
        </w:rPr>
        <w:t xml:space="preserve"> </w:t>
      </w:r>
      <w:r w:rsidRPr="00D25413">
        <w:t>the</w:t>
      </w:r>
      <w:r w:rsidRPr="00D25413">
        <w:rPr>
          <w:spacing w:val="-14"/>
        </w:rPr>
        <w:t xml:space="preserve"> </w:t>
      </w:r>
      <w:r w:rsidRPr="00D25413">
        <w:t>Plan</w:t>
      </w:r>
      <w:r w:rsidRPr="00D25413">
        <w:rPr>
          <w:spacing w:val="-14"/>
        </w:rPr>
        <w:t xml:space="preserve"> </w:t>
      </w:r>
      <w:r w:rsidRPr="00D25413">
        <w:t>for</w:t>
      </w:r>
      <w:r w:rsidRPr="00D25413">
        <w:rPr>
          <w:spacing w:val="-14"/>
        </w:rPr>
        <w:t xml:space="preserve"> </w:t>
      </w:r>
      <w:r w:rsidRPr="00D25413">
        <w:t>at</w:t>
      </w:r>
      <w:r w:rsidRPr="00D25413">
        <w:rPr>
          <w:spacing w:val="-14"/>
        </w:rPr>
        <w:t xml:space="preserve"> </w:t>
      </w:r>
      <w:r w:rsidRPr="00D25413">
        <w:t>least</w:t>
      </w:r>
      <w:r w:rsidRPr="00D25413">
        <w:rPr>
          <w:spacing w:val="-14"/>
        </w:rPr>
        <w:t xml:space="preserve"> </w:t>
      </w:r>
      <w:r w:rsidRPr="00D25413">
        <w:t>five</w:t>
      </w:r>
      <w:r w:rsidRPr="00D25413">
        <w:rPr>
          <w:spacing w:val="-14"/>
        </w:rPr>
        <w:t xml:space="preserve"> </w:t>
      </w:r>
      <w:r w:rsidRPr="00D25413">
        <w:t>years</w:t>
      </w:r>
      <w:r w:rsidRPr="00D25413">
        <w:rPr>
          <w:spacing w:val="-14"/>
        </w:rPr>
        <w:t xml:space="preserve"> </w:t>
      </w:r>
      <w:r w:rsidRPr="00D25413">
        <w:t>before</w:t>
      </w:r>
      <w:r w:rsidRPr="00D25413">
        <w:rPr>
          <w:spacing w:val="-13"/>
        </w:rPr>
        <w:t xml:space="preserve"> </w:t>
      </w:r>
      <w:r w:rsidRPr="00D25413">
        <w:t>the</w:t>
      </w:r>
      <w:r w:rsidRPr="00D25413">
        <w:rPr>
          <w:spacing w:val="-14"/>
        </w:rPr>
        <w:t xml:space="preserve"> </w:t>
      </w:r>
      <w:r w:rsidRPr="00D25413">
        <w:t>year</w:t>
      </w:r>
      <w:r w:rsidRPr="00D25413">
        <w:rPr>
          <w:spacing w:val="-14"/>
        </w:rPr>
        <w:t xml:space="preserve"> </w:t>
      </w:r>
      <w:r w:rsidRPr="00D25413">
        <w:t>in</w:t>
      </w:r>
      <w:r w:rsidRPr="00D25413">
        <w:rPr>
          <w:spacing w:val="-14"/>
        </w:rPr>
        <w:t xml:space="preserve"> </w:t>
      </w:r>
      <w:r w:rsidRPr="00D25413">
        <w:t>which</w:t>
      </w:r>
      <w:r w:rsidRPr="00D25413">
        <w:rPr>
          <w:spacing w:val="-14"/>
        </w:rPr>
        <w:t xml:space="preserve"> </w:t>
      </w:r>
      <w:r w:rsidRPr="00D25413">
        <w:t>you</w:t>
      </w:r>
      <w:r w:rsidRPr="00D25413">
        <w:rPr>
          <w:spacing w:val="-14"/>
        </w:rPr>
        <w:t xml:space="preserve"> </w:t>
      </w:r>
      <w:r w:rsidRPr="00D25413">
        <w:t>received</w:t>
      </w:r>
      <w:r w:rsidRPr="00D25413">
        <w:rPr>
          <w:spacing w:val="-14"/>
        </w:rPr>
        <w:t xml:space="preserve"> </w:t>
      </w:r>
      <w:r w:rsidRPr="00D25413">
        <w:t>the</w:t>
      </w:r>
      <w:r w:rsidRPr="00D25413">
        <w:rPr>
          <w:spacing w:val="-14"/>
        </w:rPr>
        <w:t xml:space="preserve"> </w:t>
      </w:r>
      <w:r w:rsidRPr="00D25413">
        <w:t>distribution.</w:t>
      </w:r>
      <w:r w:rsidRPr="00D25413">
        <w:rPr>
          <w:spacing w:val="1"/>
        </w:rPr>
        <w:t xml:space="preserve"> </w:t>
      </w:r>
      <w:r w:rsidRPr="00D25413">
        <w:t>The</w:t>
      </w:r>
      <w:r w:rsidRPr="00D25413">
        <w:rPr>
          <w:spacing w:val="-14"/>
        </w:rPr>
        <w:t xml:space="preserve"> </w:t>
      </w:r>
      <w:r w:rsidRPr="00D25413">
        <w:t>special</w:t>
      </w:r>
      <w:r w:rsidRPr="00D25413">
        <w:rPr>
          <w:spacing w:val="-14"/>
        </w:rPr>
        <w:t xml:space="preserve"> </w:t>
      </w:r>
      <w:r w:rsidRPr="00D25413">
        <w:t>tax</w:t>
      </w:r>
      <w:r w:rsidRPr="00D25413">
        <w:rPr>
          <w:spacing w:val="-13"/>
        </w:rPr>
        <w:t xml:space="preserve"> </w:t>
      </w:r>
      <w:r w:rsidRPr="00D25413">
        <w:t>treatment for lump sum distributions that may be available to you is described below.</w:t>
      </w:r>
    </w:p>
    <w:p w14:paraId="2054000D" w14:textId="77777777" w:rsidR="002E1319" w:rsidRPr="00D25413" w:rsidRDefault="00F57327">
      <w:pPr>
        <w:pStyle w:val="BodyText"/>
        <w:spacing w:before="150" w:line="249" w:lineRule="auto"/>
        <w:ind w:right="492"/>
        <w:jc w:val="both"/>
      </w:pPr>
      <w:r w:rsidRPr="00D25413">
        <w:rPr>
          <w:b/>
          <w:i/>
        </w:rPr>
        <w:t>Ten-Year</w:t>
      </w:r>
      <w:r w:rsidRPr="00D25413">
        <w:rPr>
          <w:b/>
          <w:i/>
          <w:spacing w:val="-11"/>
        </w:rPr>
        <w:t xml:space="preserve"> </w:t>
      </w:r>
      <w:r w:rsidRPr="00D25413">
        <w:rPr>
          <w:b/>
          <w:i/>
        </w:rPr>
        <w:t>Averaging</w:t>
      </w:r>
      <w:r w:rsidRPr="00D25413">
        <w:rPr>
          <w:b/>
        </w:rPr>
        <w:t>.</w:t>
      </w:r>
      <w:r w:rsidRPr="00D25413">
        <w:rPr>
          <w:b/>
          <w:spacing w:val="40"/>
        </w:rPr>
        <w:t xml:space="preserve"> </w:t>
      </w:r>
      <w:r w:rsidRPr="00D25413">
        <w:t>If</w:t>
      </w:r>
      <w:r w:rsidRPr="00D25413">
        <w:rPr>
          <w:spacing w:val="-4"/>
        </w:rPr>
        <w:t xml:space="preserve"> </w:t>
      </w:r>
      <w:r w:rsidRPr="00D25413">
        <w:t>you</w:t>
      </w:r>
      <w:r w:rsidRPr="00D25413">
        <w:rPr>
          <w:spacing w:val="-4"/>
        </w:rPr>
        <w:t xml:space="preserve"> </w:t>
      </w:r>
      <w:r w:rsidRPr="00D25413">
        <w:t>receive</w:t>
      </w:r>
      <w:r w:rsidRPr="00D25413">
        <w:rPr>
          <w:spacing w:val="-4"/>
        </w:rPr>
        <w:t xml:space="preserve"> </w:t>
      </w:r>
      <w:r w:rsidRPr="00D25413">
        <w:t>a</w:t>
      </w:r>
      <w:r w:rsidRPr="00D25413">
        <w:rPr>
          <w:spacing w:val="-4"/>
        </w:rPr>
        <w:t xml:space="preserve"> </w:t>
      </w:r>
      <w:r w:rsidRPr="00D25413">
        <w:t>lump</w:t>
      </w:r>
      <w:r w:rsidRPr="00D25413">
        <w:rPr>
          <w:spacing w:val="-4"/>
        </w:rPr>
        <w:t xml:space="preserve"> </w:t>
      </w:r>
      <w:r w:rsidRPr="00D25413">
        <w:t>sum</w:t>
      </w:r>
      <w:r w:rsidRPr="00D25413">
        <w:rPr>
          <w:spacing w:val="-4"/>
        </w:rPr>
        <w:t xml:space="preserve"> </w:t>
      </w:r>
      <w:r w:rsidRPr="00D25413">
        <w:t>distribution</w:t>
      </w:r>
      <w:r w:rsidRPr="00D25413">
        <w:rPr>
          <w:spacing w:val="-4"/>
        </w:rPr>
        <w:t xml:space="preserve"> </w:t>
      </w:r>
      <w:r w:rsidRPr="00D25413">
        <w:t>and</w:t>
      </w:r>
      <w:r w:rsidRPr="00D25413">
        <w:rPr>
          <w:spacing w:val="-4"/>
        </w:rPr>
        <w:t xml:space="preserve"> </w:t>
      </w:r>
      <w:r w:rsidRPr="00D25413">
        <w:t>you</w:t>
      </w:r>
      <w:r w:rsidRPr="00D25413">
        <w:rPr>
          <w:spacing w:val="-4"/>
        </w:rPr>
        <w:t xml:space="preserve"> </w:t>
      </w:r>
      <w:r w:rsidRPr="00D25413">
        <w:t>were</w:t>
      </w:r>
      <w:r w:rsidRPr="00D25413">
        <w:rPr>
          <w:spacing w:val="-4"/>
        </w:rPr>
        <w:t xml:space="preserve"> </w:t>
      </w:r>
      <w:r w:rsidRPr="00D25413">
        <w:t>born</w:t>
      </w:r>
      <w:r w:rsidRPr="00D25413">
        <w:rPr>
          <w:spacing w:val="-4"/>
        </w:rPr>
        <w:t xml:space="preserve"> </w:t>
      </w:r>
      <w:r w:rsidRPr="00D25413">
        <w:t>before</w:t>
      </w:r>
      <w:r w:rsidRPr="00D25413">
        <w:rPr>
          <w:spacing w:val="-4"/>
        </w:rPr>
        <w:t xml:space="preserve"> </w:t>
      </w:r>
      <w:r w:rsidRPr="00D25413">
        <w:t>January</w:t>
      </w:r>
      <w:r w:rsidRPr="00D25413">
        <w:rPr>
          <w:spacing w:val="-4"/>
        </w:rPr>
        <w:t xml:space="preserve"> </w:t>
      </w:r>
      <w:r w:rsidRPr="00D25413">
        <w:t>1,</w:t>
      </w:r>
      <w:r w:rsidRPr="00D25413">
        <w:rPr>
          <w:spacing w:val="-4"/>
        </w:rPr>
        <w:t xml:space="preserve"> </w:t>
      </w:r>
      <w:r w:rsidRPr="00D25413">
        <w:t>1936,</w:t>
      </w:r>
      <w:r w:rsidRPr="00D25413">
        <w:rPr>
          <w:spacing w:val="-4"/>
        </w:rPr>
        <w:t xml:space="preserve"> </w:t>
      </w:r>
      <w:r w:rsidRPr="00D25413">
        <w:t>you</w:t>
      </w:r>
      <w:r w:rsidRPr="00D25413">
        <w:rPr>
          <w:spacing w:val="-4"/>
        </w:rPr>
        <w:t xml:space="preserve"> </w:t>
      </w:r>
      <w:r w:rsidRPr="00D25413">
        <w:t>can</w:t>
      </w:r>
      <w:r w:rsidRPr="00D25413">
        <w:rPr>
          <w:spacing w:val="-4"/>
        </w:rPr>
        <w:t xml:space="preserve"> </w:t>
      </w:r>
      <w:r w:rsidRPr="00D25413">
        <w:t>make</w:t>
      </w:r>
      <w:r w:rsidRPr="00D25413">
        <w:rPr>
          <w:spacing w:val="-4"/>
        </w:rPr>
        <w:t xml:space="preserve"> </w:t>
      </w:r>
      <w:r w:rsidRPr="00D25413">
        <w:t>a one-time</w:t>
      </w:r>
      <w:r w:rsidRPr="00D25413">
        <w:rPr>
          <w:spacing w:val="-13"/>
        </w:rPr>
        <w:t xml:space="preserve"> </w:t>
      </w:r>
      <w:r w:rsidRPr="00D25413">
        <w:t>election</w:t>
      </w:r>
      <w:r w:rsidRPr="00D25413">
        <w:rPr>
          <w:spacing w:val="-14"/>
        </w:rPr>
        <w:t xml:space="preserve"> </w:t>
      </w:r>
      <w:r w:rsidRPr="00D25413">
        <w:t>to</w:t>
      </w:r>
      <w:r w:rsidRPr="00D25413">
        <w:rPr>
          <w:spacing w:val="-14"/>
        </w:rPr>
        <w:t xml:space="preserve"> </w:t>
      </w:r>
      <w:r w:rsidRPr="00D25413">
        <w:t>figure</w:t>
      </w:r>
      <w:r w:rsidRPr="00D25413">
        <w:rPr>
          <w:spacing w:val="-14"/>
        </w:rPr>
        <w:t xml:space="preserve"> </w:t>
      </w:r>
      <w:r w:rsidRPr="00D25413">
        <w:t>the</w:t>
      </w:r>
      <w:r w:rsidRPr="00D25413">
        <w:rPr>
          <w:spacing w:val="-14"/>
        </w:rPr>
        <w:t xml:space="preserve"> </w:t>
      </w:r>
      <w:r w:rsidRPr="00D25413">
        <w:t>tax</w:t>
      </w:r>
      <w:r w:rsidRPr="00D25413">
        <w:rPr>
          <w:spacing w:val="-14"/>
        </w:rPr>
        <w:t xml:space="preserve"> </w:t>
      </w:r>
      <w:r w:rsidRPr="00D25413">
        <w:t>on</w:t>
      </w:r>
      <w:r w:rsidRPr="00D25413">
        <w:rPr>
          <w:spacing w:val="-14"/>
        </w:rPr>
        <w:t xml:space="preserve"> </w:t>
      </w:r>
      <w:r w:rsidRPr="00D25413">
        <w:t>the</w:t>
      </w:r>
      <w:r w:rsidRPr="00D25413">
        <w:rPr>
          <w:spacing w:val="-14"/>
        </w:rPr>
        <w:t xml:space="preserve"> </w:t>
      </w:r>
      <w:r w:rsidRPr="00D25413">
        <w:t>payment</w:t>
      </w:r>
      <w:r w:rsidRPr="00D25413">
        <w:rPr>
          <w:spacing w:val="-13"/>
        </w:rPr>
        <w:t xml:space="preserve"> </w:t>
      </w:r>
      <w:r w:rsidRPr="00D25413">
        <w:t>by</w:t>
      </w:r>
      <w:r w:rsidRPr="00D25413">
        <w:rPr>
          <w:spacing w:val="-14"/>
        </w:rPr>
        <w:t xml:space="preserve"> </w:t>
      </w:r>
      <w:r w:rsidRPr="00D25413">
        <w:t>using</w:t>
      </w:r>
      <w:r w:rsidRPr="00D25413">
        <w:rPr>
          <w:spacing w:val="-13"/>
        </w:rPr>
        <w:t xml:space="preserve"> </w:t>
      </w:r>
      <w:r w:rsidRPr="00D25413">
        <w:t>“10-year</w:t>
      </w:r>
      <w:r w:rsidRPr="00D25413">
        <w:rPr>
          <w:spacing w:val="-13"/>
        </w:rPr>
        <w:t xml:space="preserve"> </w:t>
      </w:r>
      <w:r w:rsidRPr="00D25413">
        <w:t>averaging”</w:t>
      </w:r>
      <w:r w:rsidRPr="00D25413">
        <w:rPr>
          <w:spacing w:val="-13"/>
        </w:rPr>
        <w:t xml:space="preserve"> </w:t>
      </w:r>
      <w:r w:rsidRPr="00D25413">
        <w:t>(using</w:t>
      </w:r>
      <w:r w:rsidRPr="00D25413">
        <w:rPr>
          <w:spacing w:val="-13"/>
        </w:rPr>
        <w:t xml:space="preserve"> </w:t>
      </w:r>
      <w:r w:rsidRPr="00D25413">
        <w:t>1986</w:t>
      </w:r>
      <w:r w:rsidRPr="00D25413">
        <w:rPr>
          <w:spacing w:val="-13"/>
        </w:rPr>
        <w:t xml:space="preserve"> </w:t>
      </w:r>
      <w:r w:rsidRPr="00D25413">
        <w:t>tax</w:t>
      </w:r>
      <w:r w:rsidRPr="00D25413">
        <w:rPr>
          <w:spacing w:val="-14"/>
        </w:rPr>
        <w:t xml:space="preserve"> </w:t>
      </w:r>
      <w:r w:rsidRPr="00D25413">
        <w:t>rates).</w:t>
      </w:r>
      <w:r w:rsidRPr="00D25413">
        <w:rPr>
          <w:spacing w:val="25"/>
        </w:rPr>
        <w:t xml:space="preserve"> </w:t>
      </w:r>
      <w:r w:rsidRPr="00D25413">
        <w:t>Ten-year</w:t>
      </w:r>
      <w:r w:rsidRPr="00D25413">
        <w:rPr>
          <w:spacing w:val="-13"/>
        </w:rPr>
        <w:t xml:space="preserve"> </w:t>
      </w:r>
      <w:r w:rsidRPr="00D25413">
        <w:t>averaging often reduces the tax you owe.</w:t>
      </w:r>
    </w:p>
    <w:p w14:paraId="5192AFF0" w14:textId="77777777" w:rsidR="002E1319" w:rsidRPr="00D25413" w:rsidRDefault="00F57327">
      <w:pPr>
        <w:pStyle w:val="BodyText"/>
        <w:spacing w:before="147" w:line="249" w:lineRule="auto"/>
        <w:ind w:right="492"/>
        <w:jc w:val="both"/>
      </w:pPr>
      <w:r w:rsidRPr="00D25413">
        <w:rPr>
          <w:b/>
          <w:i/>
        </w:rPr>
        <w:t>Capital</w:t>
      </w:r>
      <w:r w:rsidRPr="00D25413">
        <w:rPr>
          <w:b/>
          <w:i/>
          <w:spacing w:val="-8"/>
        </w:rPr>
        <w:t xml:space="preserve"> </w:t>
      </w:r>
      <w:r w:rsidRPr="00D25413">
        <w:rPr>
          <w:b/>
          <w:i/>
        </w:rPr>
        <w:t>Gain</w:t>
      </w:r>
      <w:r w:rsidRPr="00D25413">
        <w:rPr>
          <w:b/>
          <w:i/>
          <w:spacing w:val="-8"/>
        </w:rPr>
        <w:t xml:space="preserve"> </w:t>
      </w:r>
      <w:r w:rsidRPr="00D25413">
        <w:rPr>
          <w:b/>
          <w:i/>
        </w:rPr>
        <w:t>Treatment</w:t>
      </w:r>
      <w:r w:rsidRPr="00D25413">
        <w:rPr>
          <w:b/>
        </w:rPr>
        <w:t>.</w:t>
      </w:r>
      <w:r w:rsidRPr="00D25413">
        <w:rPr>
          <w:b/>
          <w:spacing w:val="39"/>
        </w:rPr>
        <w:t xml:space="preserve"> </w:t>
      </w:r>
      <w:r w:rsidRPr="00D25413">
        <w:t>If</w:t>
      </w:r>
      <w:r w:rsidRPr="00D25413">
        <w:rPr>
          <w:spacing w:val="-8"/>
        </w:rPr>
        <w:t xml:space="preserve"> </w:t>
      </w:r>
      <w:r w:rsidRPr="00D25413">
        <w:t>you</w:t>
      </w:r>
      <w:r w:rsidRPr="00D25413">
        <w:rPr>
          <w:spacing w:val="-8"/>
        </w:rPr>
        <w:t xml:space="preserve"> </w:t>
      </w:r>
      <w:r w:rsidRPr="00D25413">
        <w:t>receive</w:t>
      </w:r>
      <w:r w:rsidRPr="00D25413">
        <w:rPr>
          <w:spacing w:val="-8"/>
        </w:rPr>
        <w:t xml:space="preserve"> </w:t>
      </w:r>
      <w:r w:rsidRPr="00D25413">
        <w:t>a</w:t>
      </w:r>
      <w:r w:rsidRPr="00D25413">
        <w:rPr>
          <w:spacing w:val="-8"/>
        </w:rPr>
        <w:t xml:space="preserve"> </w:t>
      </w:r>
      <w:r w:rsidRPr="00D25413">
        <w:t>lump</w:t>
      </w:r>
      <w:r w:rsidRPr="00D25413">
        <w:rPr>
          <w:spacing w:val="-8"/>
        </w:rPr>
        <w:t xml:space="preserve"> </w:t>
      </w:r>
      <w:r w:rsidRPr="00D25413">
        <w:t>sum</w:t>
      </w:r>
      <w:r w:rsidRPr="00D25413">
        <w:rPr>
          <w:spacing w:val="-8"/>
        </w:rPr>
        <w:t xml:space="preserve"> </w:t>
      </w:r>
      <w:r w:rsidRPr="00D25413">
        <w:t>distribution</w:t>
      </w:r>
      <w:r w:rsidRPr="00D25413">
        <w:rPr>
          <w:spacing w:val="-8"/>
        </w:rPr>
        <w:t xml:space="preserve"> </w:t>
      </w:r>
      <w:r w:rsidRPr="00D25413">
        <w:t>and</w:t>
      </w:r>
      <w:r w:rsidRPr="00D25413">
        <w:rPr>
          <w:spacing w:val="-8"/>
        </w:rPr>
        <w:t xml:space="preserve"> </w:t>
      </w:r>
      <w:r w:rsidRPr="00D25413">
        <w:t>you</w:t>
      </w:r>
      <w:r w:rsidRPr="00D25413">
        <w:rPr>
          <w:spacing w:val="-8"/>
        </w:rPr>
        <w:t xml:space="preserve"> </w:t>
      </w:r>
      <w:r w:rsidRPr="00D25413">
        <w:t>were</w:t>
      </w:r>
      <w:r w:rsidRPr="00D25413">
        <w:rPr>
          <w:spacing w:val="-8"/>
        </w:rPr>
        <w:t xml:space="preserve"> </w:t>
      </w:r>
      <w:r w:rsidRPr="00D25413">
        <w:t>born</w:t>
      </w:r>
      <w:r w:rsidRPr="00D25413">
        <w:rPr>
          <w:spacing w:val="-8"/>
        </w:rPr>
        <w:t xml:space="preserve"> </w:t>
      </w:r>
      <w:r w:rsidRPr="00D25413">
        <w:t>before</w:t>
      </w:r>
      <w:r w:rsidRPr="00D25413">
        <w:rPr>
          <w:spacing w:val="-8"/>
        </w:rPr>
        <w:t xml:space="preserve"> </w:t>
      </w:r>
      <w:r w:rsidRPr="00D25413">
        <w:t>January</w:t>
      </w:r>
      <w:r w:rsidRPr="00D25413">
        <w:rPr>
          <w:spacing w:val="-8"/>
        </w:rPr>
        <w:t xml:space="preserve"> </w:t>
      </w:r>
      <w:r w:rsidRPr="00D25413">
        <w:t>1,</w:t>
      </w:r>
      <w:r w:rsidRPr="00D25413">
        <w:rPr>
          <w:spacing w:val="-8"/>
        </w:rPr>
        <w:t xml:space="preserve"> </w:t>
      </w:r>
      <w:r w:rsidRPr="00D25413">
        <w:t>1936,</w:t>
      </w:r>
      <w:r w:rsidRPr="00D25413">
        <w:rPr>
          <w:spacing w:val="-8"/>
        </w:rPr>
        <w:t xml:space="preserve"> </w:t>
      </w:r>
      <w:r w:rsidRPr="00D25413">
        <w:t>and</w:t>
      </w:r>
      <w:r w:rsidRPr="00D25413">
        <w:rPr>
          <w:spacing w:val="-8"/>
        </w:rPr>
        <w:t xml:space="preserve"> </w:t>
      </w:r>
      <w:r w:rsidRPr="00D25413">
        <w:t>you</w:t>
      </w:r>
      <w:r w:rsidRPr="00D25413">
        <w:rPr>
          <w:spacing w:val="-8"/>
        </w:rPr>
        <w:t xml:space="preserve"> </w:t>
      </w:r>
      <w:r w:rsidRPr="00D25413">
        <w:t>were a</w:t>
      </w:r>
      <w:r w:rsidRPr="00D25413">
        <w:rPr>
          <w:spacing w:val="-2"/>
        </w:rPr>
        <w:t xml:space="preserve"> </w:t>
      </w:r>
      <w:r w:rsidRPr="00D25413">
        <w:t>participant</w:t>
      </w:r>
      <w:r w:rsidRPr="00D25413">
        <w:rPr>
          <w:spacing w:val="-2"/>
        </w:rPr>
        <w:t xml:space="preserve"> </w:t>
      </w:r>
      <w:r w:rsidRPr="00D25413">
        <w:t>in</w:t>
      </w:r>
      <w:r w:rsidRPr="00D25413">
        <w:rPr>
          <w:spacing w:val="-2"/>
        </w:rPr>
        <w:t xml:space="preserve"> </w:t>
      </w:r>
      <w:r w:rsidRPr="00D25413">
        <w:t>the</w:t>
      </w:r>
      <w:r w:rsidRPr="00D25413">
        <w:rPr>
          <w:spacing w:val="-2"/>
        </w:rPr>
        <w:t xml:space="preserve"> </w:t>
      </w:r>
      <w:r w:rsidRPr="00D25413">
        <w:t>Plan</w:t>
      </w:r>
      <w:r w:rsidRPr="00D25413">
        <w:rPr>
          <w:spacing w:val="-2"/>
        </w:rPr>
        <w:t xml:space="preserve"> </w:t>
      </w:r>
      <w:r w:rsidRPr="00D25413">
        <w:t>before</w:t>
      </w:r>
      <w:r w:rsidRPr="00D25413">
        <w:rPr>
          <w:spacing w:val="-2"/>
        </w:rPr>
        <w:t xml:space="preserve"> </w:t>
      </w:r>
      <w:r w:rsidRPr="00D25413">
        <w:t>1974,</w:t>
      </w:r>
      <w:r w:rsidRPr="00D25413">
        <w:rPr>
          <w:spacing w:val="-2"/>
        </w:rPr>
        <w:t xml:space="preserve"> </w:t>
      </w:r>
      <w:r w:rsidRPr="00D25413">
        <w:t>you</w:t>
      </w:r>
      <w:r w:rsidRPr="00D25413">
        <w:rPr>
          <w:spacing w:val="-2"/>
        </w:rPr>
        <w:t xml:space="preserve"> </w:t>
      </w:r>
      <w:r w:rsidRPr="00D25413">
        <w:t>may</w:t>
      </w:r>
      <w:r w:rsidRPr="00D25413">
        <w:rPr>
          <w:spacing w:val="-2"/>
        </w:rPr>
        <w:t xml:space="preserve"> </w:t>
      </w:r>
      <w:r w:rsidRPr="00D25413">
        <w:t>elect</w:t>
      </w:r>
      <w:r w:rsidRPr="00D25413">
        <w:rPr>
          <w:spacing w:val="-2"/>
        </w:rPr>
        <w:t xml:space="preserve"> </w:t>
      </w:r>
      <w:r w:rsidRPr="00D25413">
        <w:t>to</w:t>
      </w:r>
      <w:r w:rsidRPr="00D25413">
        <w:rPr>
          <w:spacing w:val="-2"/>
        </w:rPr>
        <w:t xml:space="preserve"> </w:t>
      </w:r>
      <w:r w:rsidRPr="00D25413">
        <w:t>have</w:t>
      </w:r>
      <w:r w:rsidRPr="00D25413">
        <w:rPr>
          <w:spacing w:val="-2"/>
        </w:rPr>
        <w:t xml:space="preserve"> </w:t>
      </w:r>
      <w:r w:rsidRPr="00D25413">
        <w:t>the</w:t>
      </w:r>
      <w:r w:rsidRPr="00D25413">
        <w:rPr>
          <w:spacing w:val="-2"/>
        </w:rPr>
        <w:t xml:space="preserve"> </w:t>
      </w:r>
      <w:r w:rsidRPr="00D25413">
        <w:t>part</w:t>
      </w:r>
      <w:r w:rsidRPr="00D25413">
        <w:rPr>
          <w:spacing w:val="-2"/>
        </w:rPr>
        <w:t xml:space="preserve"> </w:t>
      </w:r>
      <w:r w:rsidRPr="00D25413">
        <w:t>of</w:t>
      </w:r>
      <w:r w:rsidRPr="00D25413">
        <w:rPr>
          <w:spacing w:val="-2"/>
        </w:rPr>
        <w:t xml:space="preserve"> </w:t>
      </w:r>
      <w:r w:rsidRPr="00D25413">
        <w:t>your</w:t>
      </w:r>
      <w:r w:rsidRPr="00D25413">
        <w:rPr>
          <w:spacing w:val="-2"/>
        </w:rPr>
        <w:t xml:space="preserve"> </w:t>
      </w:r>
      <w:r w:rsidRPr="00D25413">
        <w:t>payment</w:t>
      </w:r>
      <w:r w:rsidRPr="00D25413">
        <w:rPr>
          <w:spacing w:val="-2"/>
        </w:rPr>
        <w:t xml:space="preserve"> </w:t>
      </w:r>
      <w:r w:rsidRPr="00D25413">
        <w:t>that</w:t>
      </w:r>
      <w:r w:rsidRPr="00D25413">
        <w:rPr>
          <w:spacing w:val="-2"/>
        </w:rPr>
        <w:t xml:space="preserve"> </w:t>
      </w:r>
      <w:r w:rsidRPr="00D25413">
        <w:t>is</w:t>
      </w:r>
      <w:r w:rsidRPr="00D25413">
        <w:rPr>
          <w:spacing w:val="-2"/>
        </w:rPr>
        <w:t xml:space="preserve"> </w:t>
      </w:r>
      <w:r w:rsidRPr="00D25413">
        <w:t>attributable</w:t>
      </w:r>
      <w:r w:rsidRPr="00D25413">
        <w:rPr>
          <w:spacing w:val="-2"/>
        </w:rPr>
        <w:t xml:space="preserve"> </w:t>
      </w:r>
      <w:r w:rsidRPr="00D25413">
        <w:t>to</w:t>
      </w:r>
      <w:r w:rsidRPr="00D25413">
        <w:rPr>
          <w:spacing w:val="-2"/>
        </w:rPr>
        <w:t xml:space="preserve"> </w:t>
      </w:r>
      <w:r w:rsidRPr="00D25413">
        <w:t>your</w:t>
      </w:r>
      <w:r w:rsidRPr="00D25413">
        <w:rPr>
          <w:spacing w:val="-2"/>
        </w:rPr>
        <w:t xml:space="preserve"> </w:t>
      </w:r>
      <w:r w:rsidRPr="00D25413">
        <w:t>pre-1974 participation in the Plan taxed as long-term capital gain at the rate of 20%.</w:t>
      </w:r>
    </w:p>
    <w:p w14:paraId="03747364" w14:textId="77777777" w:rsidR="002E1319" w:rsidRPr="00D25413" w:rsidRDefault="002E1319">
      <w:pPr>
        <w:pStyle w:val="BodyText"/>
        <w:spacing w:before="12"/>
        <w:ind w:left="0"/>
      </w:pPr>
    </w:p>
    <w:p w14:paraId="52074428" w14:textId="7BCE8746" w:rsidR="00D25413" w:rsidRPr="00D25413" w:rsidRDefault="00F57327" w:rsidP="00D25413">
      <w:pPr>
        <w:pStyle w:val="BodyText"/>
        <w:spacing w:line="249" w:lineRule="auto"/>
        <w:ind w:right="489"/>
        <w:jc w:val="both"/>
      </w:pPr>
      <w:r w:rsidRPr="00D25413">
        <w:t>There are other limits on the special tax treatment for lump sum distributions.</w:t>
      </w:r>
      <w:r w:rsidRPr="00D25413">
        <w:rPr>
          <w:spacing w:val="40"/>
        </w:rPr>
        <w:t xml:space="preserve"> </w:t>
      </w:r>
      <w:r w:rsidRPr="00D25413">
        <w:t>For example, you can generally elect this special tax treatment only once in your lifetime, and the election applies to all lump sum distributions that you receive in that</w:t>
      </w:r>
      <w:r w:rsidRPr="00D25413">
        <w:rPr>
          <w:spacing w:val="-14"/>
        </w:rPr>
        <w:t xml:space="preserve"> </w:t>
      </w:r>
      <w:r w:rsidRPr="00D25413">
        <w:t>same</w:t>
      </w:r>
      <w:r w:rsidRPr="00D25413">
        <w:rPr>
          <w:spacing w:val="-14"/>
        </w:rPr>
        <w:t xml:space="preserve"> </w:t>
      </w:r>
      <w:r w:rsidRPr="00D25413">
        <w:t>year.</w:t>
      </w:r>
      <w:r w:rsidRPr="00D25413">
        <w:rPr>
          <w:spacing w:val="25"/>
        </w:rPr>
        <w:t xml:space="preserve"> </w:t>
      </w:r>
      <w:r w:rsidRPr="00D25413">
        <w:t>You</w:t>
      </w:r>
      <w:r w:rsidRPr="00D25413">
        <w:rPr>
          <w:spacing w:val="-14"/>
        </w:rPr>
        <w:t xml:space="preserve"> </w:t>
      </w:r>
      <w:r w:rsidRPr="00D25413">
        <w:t>may</w:t>
      </w:r>
      <w:r w:rsidRPr="00D25413">
        <w:rPr>
          <w:spacing w:val="-14"/>
        </w:rPr>
        <w:t xml:space="preserve"> </w:t>
      </w:r>
      <w:r w:rsidRPr="00D25413">
        <w:t>not</w:t>
      </w:r>
      <w:r w:rsidRPr="00D25413">
        <w:rPr>
          <w:spacing w:val="-14"/>
        </w:rPr>
        <w:t xml:space="preserve"> </w:t>
      </w:r>
      <w:r w:rsidRPr="00D25413">
        <w:t>elect</w:t>
      </w:r>
      <w:r w:rsidRPr="00D25413">
        <w:rPr>
          <w:spacing w:val="-13"/>
        </w:rPr>
        <w:t xml:space="preserve"> </w:t>
      </w:r>
      <w:r w:rsidRPr="00D25413">
        <w:t>this</w:t>
      </w:r>
      <w:r w:rsidRPr="00D25413">
        <w:rPr>
          <w:spacing w:val="-14"/>
        </w:rPr>
        <w:t xml:space="preserve"> </w:t>
      </w:r>
      <w:r w:rsidRPr="00D25413">
        <w:t>special</w:t>
      </w:r>
      <w:r w:rsidRPr="00D25413">
        <w:rPr>
          <w:spacing w:val="-14"/>
        </w:rPr>
        <w:t xml:space="preserve"> </w:t>
      </w:r>
      <w:r w:rsidRPr="00D25413">
        <w:t>tax</w:t>
      </w:r>
      <w:r w:rsidRPr="00D25413">
        <w:rPr>
          <w:spacing w:val="-14"/>
        </w:rPr>
        <w:t xml:space="preserve"> </w:t>
      </w:r>
      <w:r w:rsidRPr="00D25413">
        <w:t>treatment</w:t>
      </w:r>
      <w:r w:rsidRPr="00D25413">
        <w:rPr>
          <w:spacing w:val="-14"/>
        </w:rPr>
        <w:t xml:space="preserve"> </w:t>
      </w:r>
      <w:r w:rsidRPr="00D25413">
        <w:t>if</w:t>
      </w:r>
      <w:r w:rsidRPr="00D25413">
        <w:rPr>
          <w:spacing w:val="-13"/>
        </w:rPr>
        <w:t xml:space="preserve"> </w:t>
      </w:r>
      <w:r w:rsidRPr="00D25413">
        <w:t>you</w:t>
      </w:r>
      <w:r w:rsidRPr="00D25413">
        <w:rPr>
          <w:spacing w:val="-14"/>
        </w:rPr>
        <w:t xml:space="preserve"> </w:t>
      </w:r>
      <w:r w:rsidRPr="00D25413">
        <w:t>rolled</w:t>
      </w:r>
      <w:r w:rsidRPr="00D25413">
        <w:rPr>
          <w:spacing w:val="-14"/>
        </w:rPr>
        <w:t xml:space="preserve"> </w:t>
      </w:r>
      <w:r w:rsidRPr="00D25413">
        <w:t>amounts</w:t>
      </w:r>
      <w:r w:rsidRPr="00D25413">
        <w:rPr>
          <w:spacing w:val="-14"/>
        </w:rPr>
        <w:t xml:space="preserve"> </w:t>
      </w:r>
      <w:r w:rsidRPr="00D25413">
        <w:t>into</w:t>
      </w:r>
      <w:r w:rsidRPr="00D25413">
        <w:rPr>
          <w:spacing w:val="-13"/>
        </w:rPr>
        <w:t xml:space="preserve"> </w:t>
      </w:r>
      <w:r w:rsidRPr="00D25413">
        <w:t>this</w:t>
      </w:r>
      <w:r w:rsidRPr="00D25413">
        <w:rPr>
          <w:spacing w:val="-14"/>
        </w:rPr>
        <w:t xml:space="preserve"> </w:t>
      </w:r>
      <w:r w:rsidRPr="00D25413">
        <w:t>Plan</w:t>
      </w:r>
      <w:r w:rsidRPr="00D25413">
        <w:rPr>
          <w:spacing w:val="-14"/>
        </w:rPr>
        <w:t xml:space="preserve"> </w:t>
      </w:r>
      <w:r w:rsidRPr="00D25413">
        <w:t>from</w:t>
      </w:r>
      <w:r w:rsidRPr="00D25413">
        <w:rPr>
          <w:spacing w:val="-14"/>
        </w:rPr>
        <w:t xml:space="preserve"> </w:t>
      </w:r>
      <w:r w:rsidRPr="00D25413">
        <w:t>a</w:t>
      </w:r>
      <w:r w:rsidRPr="00D25413">
        <w:rPr>
          <w:spacing w:val="-14"/>
        </w:rPr>
        <w:t xml:space="preserve"> </w:t>
      </w:r>
      <w:r w:rsidRPr="00D25413">
        <w:t>403(b)</w:t>
      </w:r>
      <w:r w:rsidRPr="00D25413">
        <w:rPr>
          <w:spacing w:val="-13"/>
        </w:rPr>
        <w:t xml:space="preserve"> </w:t>
      </w:r>
      <w:r w:rsidRPr="00D25413">
        <w:t>tax-sheltered annuity</w:t>
      </w:r>
      <w:r w:rsidRPr="00D25413">
        <w:rPr>
          <w:spacing w:val="-8"/>
        </w:rPr>
        <w:t xml:space="preserve"> </w:t>
      </w:r>
      <w:r w:rsidRPr="00D25413">
        <w:t>contract</w:t>
      </w:r>
      <w:r w:rsidRPr="00D25413">
        <w:rPr>
          <w:spacing w:val="-6"/>
        </w:rPr>
        <w:t xml:space="preserve"> </w:t>
      </w:r>
      <w:r w:rsidRPr="00D25413">
        <w:t>or</w:t>
      </w:r>
      <w:r w:rsidRPr="00D25413">
        <w:rPr>
          <w:spacing w:val="-6"/>
        </w:rPr>
        <w:t xml:space="preserve"> </w:t>
      </w:r>
      <w:r w:rsidRPr="00D25413">
        <w:t>from</w:t>
      </w:r>
      <w:r w:rsidRPr="00D25413">
        <w:rPr>
          <w:spacing w:val="-6"/>
        </w:rPr>
        <w:t xml:space="preserve"> </w:t>
      </w:r>
      <w:r w:rsidRPr="00D25413">
        <w:t>an</w:t>
      </w:r>
      <w:r w:rsidRPr="00D25413">
        <w:rPr>
          <w:spacing w:val="-6"/>
        </w:rPr>
        <w:t xml:space="preserve"> </w:t>
      </w:r>
      <w:r w:rsidRPr="00D25413">
        <w:t>IRA</w:t>
      </w:r>
      <w:r w:rsidRPr="00D25413">
        <w:rPr>
          <w:spacing w:val="-14"/>
        </w:rPr>
        <w:t xml:space="preserve"> </w:t>
      </w:r>
      <w:r w:rsidRPr="00D25413">
        <w:t>not</w:t>
      </w:r>
      <w:r w:rsidRPr="00D25413">
        <w:rPr>
          <w:spacing w:val="-6"/>
        </w:rPr>
        <w:t xml:space="preserve"> </w:t>
      </w:r>
      <w:r w:rsidRPr="00D25413">
        <w:t>originally</w:t>
      </w:r>
      <w:r w:rsidRPr="00D25413">
        <w:rPr>
          <w:spacing w:val="-6"/>
        </w:rPr>
        <w:t xml:space="preserve"> </w:t>
      </w:r>
      <w:r w:rsidRPr="00D25413">
        <w:t>attributable</w:t>
      </w:r>
      <w:r w:rsidRPr="00D25413">
        <w:rPr>
          <w:spacing w:val="-6"/>
        </w:rPr>
        <w:t xml:space="preserve"> </w:t>
      </w:r>
      <w:r w:rsidRPr="00D25413">
        <w:t>to</w:t>
      </w:r>
      <w:r w:rsidRPr="00D25413">
        <w:rPr>
          <w:spacing w:val="-6"/>
        </w:rPr>
        <w:t xml:space="preserve"> </w:t>
      </w:r>
      <w:r w:rsidRPr="00D25413">
        <w:t>a</w:t>
      </w:r>
      <w:r w:rsidRPr="00D25413">
        <w:rPr>
          <w:spacing w:val="-6"/>
        </w:rPr>
        <w:t xml:space="preserve"> </w:t>
      </w:r>
      <w:r w:rsidRPr="00D25413">
        <w:t>qualified</w:t>
      </w:r>
      <w:r w:rsidRPr="00D25413">
        <w:rPr>
          <w:spacing w:val="-6"/>
        </w:rPr>
        <w:t xml:space="preserve"> </w:t>
      </w:r>
      <w:r w:rsidRPr="00D25413">
        <w:t>employer</w:t>
      </w:r>
      <w:r w:rsidRPr="00D25413">
        <w:rPr>
          <w:spacing w:val="-6"/>
        </w:rPr>
        <w:t xml:space="preserve"> </w:t>
      </w:r>
      <w:r w:rsidRPr="00D25413">
        <w:t>plan.</w:t>
      </w:r>
      <w:r w:rsidRPr="00D25413">
        <w:rPr>
          <w:spacing w:val="40"/>
        </w:rPr>
        <w:t xml:space="preserve"> </w:t>
      </w:r>
      <w:r w:rsidRPr="00D25413">
        <w:t>If</w:t>
      </w:r>
      <w:r w:rsidRPr="00D25413">
        <w:rPr>
          <w:spacing w:val="-6"/>
        </w:rPr>
        <w:t xml:space="preserve"> </w:t>
      </w:r>
      <w:r w:rsidRPr="00D25413">
        <w:t>you</w:t>
      </w:r>
      <w:r w:rsidRPr="00D25413">
        <w:rPr>
          <w:spacing w:val="-6"/>
        </w:rPr>
        <w:t xml:space="preserve"> </w:t>
      </w:r>
      <w:r w:rsidRPr="00D25413">
        <w:t>have</w:t>
      </w:r>
      <w:r w:rsidRPr="00D25413">
        <w:rPr>
          <w:spacing w:val="-6"/>
        </w:rPr>
        <w:t xml:space="preserve"> </w:t>
      </w:r>
      <w:r w:rsidRPr="00D25413">
        <w:t>previously</w:t>
      </w:r>
      <w:r w:rsidRPr="00D25413">
        <w:rPr>
          <w:spacing w:val="-6"/>
        </w:rPr>
        <w:t xml:space="preserve"> </w:t>
      </w:r>
      <w:r w:rsidRPr="00D25413">
        <w:t>rolled</w:t>
      </w:r>
      <w:r w:rsidRPr="00D25413">
        <w:rPr>
          <w:spacing w:val="-6"/>
        </w:rPr>
        <w:t xml:space="preserve"> </w:t>
      </w:r>
      <w:r w:rsidRPr="00D25413">
        <w:t>over</w:t>
      </w:r>
      <w:r w:rsidRPr="00D25413">
        <w:rPr>
          <w:spacing w:val="-6"/>
        </w:rPr>
        <w:t xml:space="preserve"> </w:t>
      </w:r>
      <w:r w:rsidRPr="00D25413">
        <w:t>a distribution</w:t>
      </w:r>
      <w:r w:rsidRPr="00D25413">
        <w:rPr>
          <w:spacing w:val="-6"/>
        </w:rPr>
        <w:t xml:space="preserve"> </w:t>
      </w:r>
      <w:r w:rsidRPr="00D25413">
        <w:t>from</w:t>
      </w:r>
      <w:r w:rsidRPr="00D25413">
        <w:rPr>
          <w:spacing w:val="-6"/>
        </w:rPr>
        <w:t xml:space="preserve"> </w:t>
      </w:r>
      <w:r w:rsidRPr="00D25413">
        <w:t>this</w:t>
      </w:r>
      <w:r w:rsidRPr="00D25413">
        <w:rPr>
          <w:spacing w:val="-6"/>
        </w:rPr>
        <w:t xml:space="preserve"> </w:t>
      </w:r>
      <w:r w:rsidRPr="00D25413">
        <w:t>Plan</w:t>
      </w:r>
      <w:r w:rsidRPr="00D25413">
        <w:rPr>
          <w:spacing w:val="-6"/>
        </w:rPr>
        <w:t xml:space="preserve"> </w:t>
      </w:r>
      <w:r w:rsidRPr="00D25413">
        <w:t>(or</w:t>
      </w:r>
      <w:r w:rsidRPr="00D25413">
        <w:rPr>
          <w:spacing w:val="-6"/>
        </w:rPr>
        <w:t xml:space="preserve"> </w:t>
      </w:r>
      <w:r w:rsidRPr="00D25413">
        <w:t>certain</w:t>
      </w:r>
      <w:r w:rsidRPr="00D25413">
        <w:rPr>
          <w:spacing w:val="-6"/>
        </w:rPr>
        <w:t xml:space="preserve"> </w:t>
      </w:r>
      <w:r w:rsidRPr="00D25413">
        <w:t>other</w:t>
      </w:r>
      <w:r w:rsidRPr="00D25413">
        <w:rPr>
          <w:spacing w:val="-6"/>
        </w:rPr>
        <w:t xml:space="preserve"> </w:t>
      </w:r>
      <w:r w:rsidRPr="00D25413">
        <w:t>similar</w:t>
      </w:r>
      <w:r w:rsidRPr="00D25413">
        <w:rPr>
          <w:spacing w:val="-6"/>
        </w:rPr>
        <w:t xml:space="preserve"> </w:t>
      </w:r>
      <w:r w:rsidRPr="00D25413">
        <w:t>plans</w:t>
      </w:r>
      <w:r w:rsidRPr="00D25413">
        <w:rPr>
          <w:spacing w:val="-6"/>
        </w:rPr>
        <w:t xml:space="preserve"> </w:t>
      </w:r>
      <w:r w:rsidRPr="00D25413">
        <w:t>of</w:t>
      </w:r>
      <w:r w:rsidRPr="00D25413">
        <w:rPr>
          <w:spacing w:val="-6"/>
        </w:rPr>
        <w:t xml:space="preserve"> </w:t>
      </w:r>
      <w:r w:rsidRPr="00D25413">
        <w:t>the</w:t>
      </w:r>
      <w:r w:rsidRPr="00D25413">
        <w:rPr>
          <w:spacing w:val="-6"/>
        </w:rPr>
        <w:t xml:space="preserve"> </w:t>
      </w:r>
      <w:r w:rsidRPr="00D25413">
        <w:t>employer),</w:t>
      </w:r>
      <w:r w:rsidRPr="00D25413">
        <w:rPr>
          <w:spacing w:val="-6"/>
        </w:rPr>
        <w:t xml:space="preserve"> </w:t>
      </w:r>
      <w:r w:rsidRPr="00D25413">
        <w:t>you</w:t>
      </w:r>
      <w:r w:rsidRPr="00D25413">
        <w:rPr>
          <w:spacing w:val="-6"/>
        </w:rPr>
        <w:t xml:space="preserve"> </w:t>
      </w:r>
      <w:r w:rsidRPr="00D25413">
        <w:t>cannot</w:t>
      </w:r>
      <w:r w:rsidRPr="00D25413">
        <w:rPr>
          <w:spacing w:val="-6"/>
        </w:rPr>
        <w:t xml:space="preserve"> </w:t>
      </w:r>
      <w:r w:rsidRPr="00D25413">
        <w:t>use</w:t>
      </w:r>
      <w:r w:rsidRPr="00D25413">
        <w:rPr>
          <w:spacing w:val="-6"/>
        </w:rPr>
        <w:t xml:space="preserve"> </w:t>
      </w:r>
      <w:r w:rsidRPr="00D25413">
        <w:t>this</w:t>
      </w:r>
      <w:r w:rsidRPr="00D25413">
        <w:rPr>
          <w:spacing w:val="-6"/>
        </w:rPr>
        <w:t xml:space="preserve"> </w:t>
      </w:r>
      <w:r w:rsidRPr="00D25413">
        <w:t>special</w:t>
      </w:r>
      <w:r w:rsidRPr="00D25413">
        <w:rPr>
          <w:spacing w:val="-6"/>
        </w:rPr>
        <w:t xml:space="preserve"> </w:t>
      </w:r>
      <w:r w:rsidRPr="00D25413">
        <w:t>averaging</w:t>
      </w:r>
      <w:r w:rsidRPr="00D25413">
        <w:rPr>
          <w:spacing w:val="-6"/>
        </w:rPr>
        <w:t xml:space="preserve"> </w:t>
      </w:r>
      <w:r w:rsidRPr="00D25413">
        <w:t>treatment for</w:t>
      </w:r>
      <w:r w:rsidRPr="00D25413">
        <w:rPr>
          <w:spacing w:val="-14"/>
        </w:rPr>
        <w:t xml:space="preserve"> </w:t>
      </w:r>
      <w:r w:rsidRPr="00D25413">
        <w:t>later</w:t>
      </w:r>
      <w:r w:rsidRPr="00D25413">
        <w:rPr>
          <w:spacing w:val="-14"/>
        </w:rPr>
        <w:t xml:space="preserve"> </w:t>
      </w:r>
      <w:r w:rsidRPr="00D25413">
        <w:t>payments</w:t>
      </w:r>
      <w:r w:rsidRPr="00D25413">
        <w:rPr>
          <w:spacing w:val="-14"/>
        </w:rPr>
        <w:t xml:space="preserve"> </w:t>
      </w:r>
      <w:r w:rsidRPr="00D25413">
        <w:t>from</w:t>
      </w:r>
      <w:r w:rsidRPr="00D25413">
        <w:rPr>
          <w:spacing w:val="-14"/>
        </w:rPr>
        <w:t xml:space="preserve"> </w:t>
      </w:r>
      <w:r w:rsidRPr="00D25413">
        <w:t>the</w:t>
      </w:r>
      <w:r w:rsidRPr="00D25413">
        <w:rPr>
          <w:spacing w:val="-14"/>
        </w:rPr>
        <w:t xml:space="preserve"> </w:t>
      </w:r>
      <w:r w:rsidRPr="00D25413">
        <w:t>Plan.</w:t>
      </w:r>
      <w:r w:rsidRPr="00D25413">
        <w:rPr>
          <w:spacing w:val="-14"/>
        </w:rPr>
        <w:t xml:space="preserve"> </w:t>
      </w:r>
      <w:r w:rsidRPr="00D25413">
        <w:t>If</w:t>
      </w:r>
      <w:r w:rsidRPr="00D25413">
        <w:rPr>
          <w:spacing w:val="-14"/>
        </w:rPr>
        <w:t xml:space="preserve"> </w:t>
      </w:r>
      <w:r w:rsidRPr="00D25413">
        <w:t>you</w:t>
      </w:r>
      <w:r w:rsidRPr="00D25413">
        <w:rPr>
          <w:spacing w:val="-14"/>
        </w:rPr>
        <w:t xml:space="preserve"> </w:t>
      </w:r>
      <w:r w:rsidRPr="00D25413">
        <w:t>roll</w:t>
      </w:r>
      <w:r w:rsidRPr="00D25413">
        <w:rPr>
          <w:spacing w:val="-14"/>
        </w:rPr>
        <w:t xml:space="preserve"> </w:t>
      </w:r>
      <w:r w:rsidRPr="00D25413">
        <w:t>over</w:t>
      </w:r>
      <w:r w:rsidRPr="00D25413">
        <w:rPr>
          <w:spacing w:val="-13"/>
        </w:rPr>
        <w:t xml:space="preserve"> </w:t>
      </w:r>
      <w:r w:rsidRPr="00D25413">
        <w:t>your</w:t>
      </w:r>
      <w:r w:rsidRPr="00D25413">
        <w:rPr>
          <w:spacing w:val="-14"/>
        </w:rPr>
        <w:t xml:space="preserve"> </w:t>
      </w:r>
      <w:r w:rsidRPr="00D25413">
        <w:t>payment</w:t>
      </w:r>
      <w:r w:rsidRPr="00D25413">
        <w:rPr>
          <w:spacing w:val="-14"/>
        </w:rPr>
        <w:t xml:space="preserve"> </w:t>
      </w:r>
      <w:r w:rsidRPr="00D25413">
        <w:t>to</w:t>
      </w:r>
      <w:r w:rsidRPr="00D25413">
        <w:rPr>
          <w:spacing w:val="-14"/>
        </w:rPr>
        <w:t xml:space="preserve"> </w:t>
      </w:r>
      <w:r w:rsidRPr="00D25413">
        <w:t>a</w:t>
      </w:r>
      <w:r w:rsidRPr="00D25413">
        <w:rPr>
          <w:spacing w:val="-14"/>
        </w:rPr>
        <w:t xml:space="preserve"> </w:t>
      </w:r>
      <w:r w:rsidRPr="00D25413">
        <w:t>traditional</w:t>
      </w:r>
      <w:r w:rsidRPr="00D25413">
        <w:rPr>
          <w:spacing w:val="-14"/>
        </w:rPr>
        <w:t xml:space="preserve"> </w:t>
      </w:r>
      <w:r w:rsidRPr="00D25413">
        <w:t>or</w:t>
      </w:r>
      <w:r w:rsidRPr="00D25413">
        <w:rPr>
          <w:spacing w:val="-14"/>
        </w:rPr>
        <w:t xml:space="preserve"> </w:t>
      </w:r>
      <w:r w:rsidRPr="00D25413">
        <w:t>Roth</w:t>
      </w:r>
      <w:r w:rsidRPr="00D25413">
        <w:rPr>
          <w:spacing w:val="-14"/>
        </w:rPr>
        <w:t xml:space="preserve"> </w:t>
      </w:r>
      <w:r w:rsidRPr="00D25413">
        <w:t>IRA,</w:t>
      </w:r>
      <w:r w:rsidRPr="00D25413">
        <w:rPr>
          <w:spacing w:val="-14"/>
        </w:rPr>
        <w:t xml:space="preserve"> </w:t>
      </w:r>
      <w:r w:rsidRPr="00D25413">
        <w:t>governmental</w:t>
      </w:r>
      <w:r w:rsidRPr="00D25413">
        <w:rPr>
          <w:spacing w:val="-13"/>
        </w:rPr>
        <w:t xml:space="preserve"> </w:t>
      </w:r>
      <w:r w:rsidRPr="00D25413">
        <w:t>457</w:t>
      </w:r>
      <w:r w:rsidRPr="00D25413">
        <w:rPr>
          <w:spacing w:val="-14"/>
        </w:rPr>
        <w:t xml:space="preserve"> </w:t>
      </w:r>
      <w:r w:rsidRPr="00D25413">
        <w:t>plan,</w:t>
      </w:r>
      <w:r w:rsidRPr="00D25413">
        <w:rPr>
          <w:spacing w:val="-14"/>
        </w:rPr>
        <w:t xml:space="preserve"> </w:t>
      </w:r>
      <w:r w:rsidRPr="00D25413">
        <w:t>or</w:t>
      </w:r>
      <w:r w:rsidRPr="00D25413">
        <w:rPr>
          <w:spacing w:val="-14"/>
        </w:rPr>
        <w:t xml:space="preserve"> </w:t>
      </w:r>
      <w:r w:rsidRPr="00D25413">
        <w:t>403(b) tax-sheltered annuity, you will not be able to use special tax treatment for later payments from the IRA, plan, or annuity. Also, if you roll over only a portion of your payment to a traditional or Roth IRA, governmental 457 plan, or 403(b) tax-sheltered</w:t>
      </w:r>
      <w:r w:rsidRPr="00D25413">
        <w:rPr>
          <w:spacing w:val="-6"/>
        </w:rPr>
        <w:t xml:space="preserve"> </w:t>
      </w:r>
      <w:r w:rsidRPr="00D25413">
        <w:t>annuity,</w:t>
      </w:r>
      <w:r w:rsidRPr="00D25413">
        <w:rPr>
          <w:spacing w:val="-6"/>
        </w:rPr>
        <w:t xml:space="preserve"> </w:t>
      </w:r>
      <w:r w:rsidRPr="00D25413">
        <w:t>this</w:t>
      </w:r>
      <w:r w:rsidRPr="00D25413">
        <w:rPr>
          <w:spacing w:val="-6"/>
        </w:rPr>
        <w:t xml:space="preserve"> </w:t>
      </w:r>
      <w:r w:rsidRPr="00D25413">
        <w:t>special</w:t>
      </w:r>
      <w:r w:rsidRPr="00D25413">
        <w:rPr>
          <w:spacing w:val="-6"/>
        </w:rPr>
        <w:t xml:space="preserve"> </w:t>
      </w:r>
      <w:r w:rsidRPr="00D25413">
        <w:t>tax</w:t>
      </w:r>
      <w:r w:rsidRPr="00D25413">
        <w:rPr>
          <w:spacing w:val="-6"/>
        </w:rPr>
        <w:t xml:space="preserve"> </w:t>
      </w:r>
      <w:r w:rsidRPr="00D25413">
        <w:t>treatment</w:t>
      </w:r>
      <w:r w:rsidRPr="00D25413">
        <w:rPr>
          <w:spacing w:val="-6"/>
        </w:rPr>
        <w:t xml:space="preserve"> </w:t>
      </w:r>
      <w:r w:rsidRPr="00D25413">
        <w:t>is</w:t>
      </w:r>
      <w:r w:rsidRPr="00D25413">
        <w:rPr>
          <w:spacing w:val="-6"/>
        </w:rPr>
        <w:t xml:space="preserve"> </w:t>
      </w:r>
      <w:r w:rsidRPr="00D25413">
        <w:t>not</w:t>
      </w:r>
      <w:r w:rsidRPr="00D25413">
        <w:rPr>
          <w:spacing w:val="-6"/>
        </w:rPr>
        <w:t xml:space="preserve"> </w:t>
      </w:r>
      <w:r w:rsidRPr="00D25413">
        <w:t>available</w:t>
      </w:r>
      <w:r w:rsidRPr="00D25413">
        <w:rPr>
          <w:spacing w:val="-6"/>
        </w:rPr>
        <w:t xml:space="preserve"> </w:t>
      </w:r>
      <w:r w:rsidRPr="00D25413">
        <w:t>for</w:t>
      </w:r>
      <w:r w:rsidRPr="00D25413">
        <w:rPr>
          <w:spacing w:val="-6"/>
        </w:rPr>
        <w:t xml:space="preserve"> </w:t>
      </w:r>
      <w:r w:rsidRPr="00D25413">
        <w:t>the</w:t>
      </w:r>
      <w:r w:rsidRPr="00D25413">
        <w:rPr>
          <w:spacing w:val="-6"/>
        </w:rPr>
        <w:t xml:space="preserve"> </w:t>
      </w:r>
      <w:r w:rsidRPr="00D25413">
        <w:t>rest</w:t>
      </w:r>
      <w:r w:rsidRPr="00D25413">
        <w:rPr>
          <w:spacing w:val="-6"/>
        </w:rPr>
        <w:t xml:space="preserve"> </w:t>
      </w:r>
      <w:r w:rsidRPr="00D25413">
        <w:t>of</w:t>
      </w:r>
      <w:r w:rsidRPr="00D25413">
        <w:rPr>
          <w:spacing w:val="-6"/>
        </w:rPr>
        <w:t xml:space="preserve"> </w:t>
      </w:r>
      <w:r w:rsidRPr="00D25413">
        <w:t>the</w:t>
      </w:r>
      <w:r w:rsidRPr="00D25413">
        <w:rPr>
          <w:spacing w:val="-6"/>
        </w:rPr>
        <w:t xml:space="preserve"> </w:t>
      </w:r>
      <w:r w:rsidRPr="00D25413">
        <w:t>payment.</w:t>
      </w:r>
      <w:r w:rsidRPr="00D25413">
        <w:rPr>
          <w:spacing w:val="40"/>
        </w:rPr>
        <w:t xml:space="preserve"> </w:t>
      </w:r>
      <w:r w:rsidRPr="00D25413">
        <w:t>See</w:t>
      </w:r>
      <w:r w:rsidRPr="00D25413">
        <w:rPr>
          <w:spacing w:val="-6"/>
        </w:rPr>
        <w:t xml:space="preserve"> </w:t>
      </w:r>
      <w:r w:rsidRPr="00D25413">
        <w:t>IRS</w:t>
      </w:r>
      <w:r w:rsidRPr="00D25413">
        <w:rPr>
          <w:spacing w:val="-6"/>
        </w:rPr>
        <w:t xml:space="preserve"> </w:t>
      </w:r>
      <w:r w:rsidRPr="00D25413">
        <w:t>Form</w:t>
      </w:r>
      <w:r w:rsidRPr="00D25413">
        <w:rPr>
          <w:spacing w:val="-6"/>
        </w:rPr>
        <w:t xml:space="preserve"> </w:t>
      </w:r>
      <w:r w:rsidRPr="00D25413">
        <w:t>4972</w:t>
      </w:r>
      <w:r w:rsidRPr="00D25413">
        <w:rPr>
          <w:spacing w:val="-6"/>
        </w:rPr>
        <w:t xml:space="preserve"> </w:t>
      </w:r>
      <w:r w:rsidRPr="00D25413">
        <w:t>for</w:t>
      </w:r>
      <w:r w:rsidRPr="00D25413">
        <w:rPr>
          <w:spacing w:val="-6"/>
        </w:rPr>
        <w:t xml:space="preserve"> </w:t>
      </w:r>
      <w:r w:rsidRPr="00D25413">
        <w:t>additional information on lump sum distributions and how you elect the special tax treatment.</w:t>
      </w:r>
    </w:p>
    <w:p w14:paraId="53CFC60C" w14:textId="77777777" w:rsidR="00D25413" w:rsidRPr="00D25413" w:rsidRDefault="00D25413" w:rsidP="00824DFE">
      <w:pPr>
        <w:spacing w:before="78"/>
        <w:ind w:left="360"/>
        <w:rPr>
          <w:b/>
          <w:sz w:val="20"/>
        </w:rPr>
      </w:pPr>
    </w:p>
    <w:p w14:paraId="0CAC0CF6" w14:textId="64EDA368" w:rsidR="002E1319" w:rsidRPr="00D25413" w:rsidRDefault="00824DFE" w:rsidP="00D25413">
      <w:pPr>
        <w:spacing w:before="78"/>
        <w:ind w:left="360"/>
        <w:rPr>
          <w:b/>
          <w:sz w:val="20"/>
        </w:rPr>
      </w:pPr>
      <w:r w:rsidRPr="00D25413">
        <w:rPr>
          <w:b/>
          <w:sz w:val="20"/>
        </w:rPr>
        <w:t>Surviving</w:t>
      </w:r>
      <w:r w:rsidRPr="00D25413">
        <w:rPr>
          <w:b/>
          <w:spacing w:val="-3"/>
          <w:sz w:val="20"/>
        </w:rPr>
        <w:t xml:space="preserve"> </w:t>
      </w:r>
      <w:r w:rsidRPr="00D25413">
        <w:rPr>
          <w:b/>
          <w:sz w:val="20"/>
        </w:rPr>
        <w:t>Spouses</w:t>
      </w:r>
      <w:r w:rsidRPr="00D25413">
        <w:rPr>
          <w:b/>
          <w:spacing w:val="-2"/>
          <w:sz w:val="20"/>
        </w:rPr>
        <w:t xml:space="preserve"> </w:t>
      </w:r>
      <w:r w:rsidRPr="00D25413">
        <w:rPr>
          <w:b/>
          <w:sz w:val="20"/>
        </w:rPr>
        <w:t>and</w:t>
      </w:r>
      <w:r w:rsidRPr="00D25413">
        <w:rPr>
          <w:b/>
          <w:spacing w:val="-3"/>
          <w:sz w:val="20"/>
        </w:rPr>
        <w:t xml:space="preserve"> </w:t>
      </w:r>
      <w:r w:rsidRPr="00D25413">
        <w:rPr>
          <w:b/>
          <w:sz w:val="20"/>
        </w:rPr>
        <w:t>Other</w:t>
      </w:r>
      <w:r w:rsidRPr="00D25413">
        <w:rPr>
          <w:b/>
          <w:spacing w:val="-2"/>
          <w:sz w:val="20"/>
        </w:rPr>
        <w:t xml:space="preserve"> Beneficiaries</w:t>
      </w:r>
    </w:p>
    <w:p w14:paraId="3F79E14E" w14:textId="77777777" w:rsidR="002E1319" w:rsidRPr="00D25413" w:rsidRDefault="00F57327">
      <w:pPr>
        <w:pStyle w:val="Heading3"/>
        <w:spacing w:line="249" w:lineRule="auto"/>
      </w:pPr>
      <w:r w:rsidRPr="00D25413">
        <w:t>This</w:t>
      </w:r>
      <w:r w:rsidRPr="00D25413">
        <w:rPr>
          <w:spacing w:val="-3"/>
        </w:rPr>
        <w:t xml:space="preserve"> </w:t>
      </w:r>
      <w:r w:rsidRPr="00D25413">
        <w:t>section</w:t>
      </w:r>
      <w:r w:rsidRPr="00D25413">
        <w:rPr>
          <w:spacing w:val="-3"/>
        </w:rPr>
        <w:t xml:space="preserve"> </w:t>
      </w:r>
      <w:r w:rsidRPr="00D25413">
        <w:t>applies</w:t>
      </w:r>
      <w:r w:rsidRPr="00D25413">
        <w:rPr>
          <w:spacing w:val="-3"/>
        </w:rPr>
        <w:t xml:space="preserve"> </w:t>
      </w:r>
      <w:r w:rsidRPr="00D25413">
        <w:t>to</w:t>
      </w:r>
      <w:r w:rsidRPr="00D25413">
        <w:rPr>
          <w:spacing w:val="-3"/>
        </w:rPr>
        <w:t xml:space="preserve"> </w:t>
      </w:r>
      <w:r w:rsidRPr="00D25413">
        <w:t>the</w:t>
      </w:r>
      <w:r w:rsidRPr="00D25413">
        <w:rPr>
          <w:spacing w:val="-3"/>
        </w:rPr>
        <w:t xml:space="preserve"> </w:t>
      </w:r>
      <w:r w:rsidRPr="00D25413">
        <w:t>refund</w:t>
      </w:r>
      <w:r w:rsidRPr="00D25413">
        <w:rPr>
          <w:spacing w:val="-3"/>
        </w:rPr>
        <w:t xml:space="preserve"> </w:t>
      </w:r>
      <w:r w:rsidRPr="00D25413">
        <w:t>of</w:t>
      </w:r>
      <w:r w:rsidRPr="00D25413">
        <w:rPr>
          <w:spacing w:val="-3"/>
        </w:rPr>
        <w:t xml:space="preserve"> </w:t>
      </w:r>
      <w:r w:rsidRPr="00D25413">
        <w:t>contributions</w:t>
      </w:r>
      <w:r w:rsidRPr="00D25413">
        <w:rPr>
          <w:spacing w:val="-3"/>
        </w:rPr>
        <w:t xml:space="preserve"> </w:t>
      </w:r>
      <w:r w:rsidRPr="00D25413">
        <w:t>and</w:t>
      </w:r>
      <w:r w:rsidRPr="00D25413">
        <w:rPr>
          <w:spacing w:val="-3"/>
        </w:rPr>
        <w:t xml:space="preserve"> </w:t>
      </w:r>
      <w:r w:rsidRPr="00D25413">
        <w:t>interest</w:t>
      </w:r>
      <w:r w:rsidRPr="00D25413">
        <w:rPr>
          <w:spacing w:val="-3"/>
        </w:rPr>
        <w:t xml:space="preserve"> </w:t>
      </w:r>
      <w:r w:rsidRPr="00D25413">
        <w:t>and</w:t>
      </w:r>
      <w:r w:rsidRPr="00D25413">
        <w:rPr>
          <w:spacing w:val="-3"/>
        </w:rPr>
        <w:t xml:space="preserve"> </w:t>
      </w:r>
      <w:r w:rsidRPr="00D25413">
        <w:t>not</w:t>
      </w:r>
      <w:r w:rsidRPr="00D25413">
        <w:rPr>
          <w:spacing w:val="-3"/>
        </w:rPr>
        <w:t xml:space="preserve"> </w:t>
      </w:r>
      <w:r w:rsidRPr="00D25413">
        <w:t>to</w:t>
      </w:r>
      <w:r w:rsidRPr="00D25413">
        <w:rPr>
          <w:spacing w:val="-3"/>
        </w:rPr>
        <w:t xml:space="preserve"> </w:t>
      </w:r>
      <w:r w:rsidRPr="00D25413">
        <w:t>the</w:t>
      </w:r>
      <w:r w:rsidRPr="00D25413">
        <w:rPr>
          <w:spacing w:val="-3"/>
        </w:rPr>
        <w:t xml:space="preserve"> </w:t>
      </w:r>
      <w:r w:rsidRPr="00D25413">
        <w:t>Partial</w:t>
      </w:r>
      <w:r w:rsidRPr="00D25413">
        <w:rPr>
          <w:spacing w:val="-3"/>
        </w:rPr>
        <w:t xml:space="preserve"> </w:t>
      </w:r>
      <w:r w:rsidRPr="00D25413">
        <w:t>Lump-Sum</w:t>
      </w:r>
      <w:r w:rsidRPr="00D25413">
        <w:rPr>
          <w:spacing w:val="-3"/>
        </w:rPr>
        <w:t xml:space="preserve"> </w:t>
      </w:r>
      <w:r w:rsidRPr="00D25413">
        <w:t>Option</w:t>
      </w:r>
      <w:r w:rsidRPr="00D25413">
        <w:rPr>
          <w:spacing w:val="-3"/>
        </w:rPr>
        <w:t xml:space="preserve"> </w:t>
      </w:r>
      <w:r w:rsidRPr="00D25413">
        <w:t xml:space="preserve">Plan </w:t>
      </w:r>
      <w:r w:rsidRPr="00D25413">
        <w:rPr>
          <w:spacing w:val="-2"/>
        </w:rPr>
        <w:t>(PLOP)</w:t>
      </w:r>
    </w:p>
    <w:p w14:paraId="41C5400F" w14:textId="77777777" w:rsidR="002E1319" w:rsidRPr="00D25413" w:rsidRDefault="00F57327">
      <w:pPr>
        <w:pStyle w:val="BodyText"/>
        <w:spacing w:before="73" w:line="249" w:lineRule="auto"/>
        <w:ind w:right="851"/>
      </w:pPr>
      <w:r w:rsidRPr="00D25413">
        <w:t>In general, the rules summarized above that apply to payments to employees also apply to payments to surviving spouses of employees. If you are a surviving spouse, you may choose to have a payment that can be rolled over paid</w:t>
      </w:r>
      <w:r w:rsidRPr="00D25413">
        <w:rPr>
          <w:spacing w:val="-2"/>
        </w:rPr>
        <w:t xml:space="preserve"> </w:t>
      </w:r>
      <w:r w:rsidRPr="00D25413">
        <w:t>in</w:t>
      </w:r>
      <w:r w:rsidRPr="00D25413">
        <w:rPr>
          <w:spacing w:val="-2"/>
        </w:rPr>
        <w:t xml:space="preserve"> </w:t>
      </w:r>
      <w:r w:rsidRPr="00D25413">
        <w:t>a</w:t>
      </w:r>
      <w:r w:rsidRPr="00D25413">
        <w:rPr>
          <w:spacing w:val="-2"/>
        </w:rPr>
        <w:t xml:space="preserve"> </w:t>
      </w:r>
      <w:r w:rsidRPr="00D25413">
        <w:t>DIRECT</w:t>
      </w:r>
      <w:r w:rsidRPr="00D25413">
        <w:rPr>
          <w:spacing w:val="-6"/>
        </w:rPr>
        <w:t xml:space="preserve"> </w:t>
      </w:r>
      <w:r w:rsidRPr="00D25413">
        <w:t>ROLLOVER</w:t>
      </w:r>
      <w:r w:rsidRPr="00D25413">
        <w:rPr>
          <w:spacing w:val="-2"/>
        </w:rPr>
        <w:t xml:space="preserve"> </w:t>
      </w:r>
      <w:r w:rsidRPr="00D25413">
        <w:t>to</w:t>
      </w:r>
      <w:r w:rsidRPr="00D25413">
        <w:rPr>
          <w:spacing w:val="-2"/>
        </w:rPr>
        <w:t xml:space="preserve"> </w:t>
      </w:r>
      <w:r w:rsidRPr="00D25413">
        <w:t>a</w:t>
      </w:r>
      <w:r w:rsidRPr="00D25413">
        <w:rPr>
          <w:spacing w:val="-2"/>
        </w:rPr>
        <w:t xml:space="preserve"> </w:t>
      </w:r>
      <w:r w:rsidRPr="00D25413">
        <w:t>traditional</w:t>
      </w:r>
      <w:r w:rsidRPr="00D25413">
        <w:rPr>
          <w:spacing w:val="-2"/>
        </w:rPr>
        <w:t xml:space="preserve"> </w:t>
      </w:r>
      <w:r w:rsidRPr="00D25413">
        <w:t>or</w:t>
      </w:r>
      <w:r w:rsidRPr="00D25413">
        <w:rPr>
          <w:spacing w:val="-2"/>
        </w:rPr>
        <w:t xml:space="preserve"> </w:t>
      </w:r>
      <w:r w:rsidRPr="00D25413">
        <w:t>Roth</w:t>
      </w:r>
      <w:r w:rsidRPr="00D25413">
        <w:rPr>
          <w:spacing w:val="-2"/>
        </w:rPr>
        <w:t xml:space="preserve"> </w:t>
      </w:r>
      <w:r w:rsidRPr="00D25413">
        <w:t>IRA</w:t>
      </w:r>
      <w:r w:rsidRPr="00D25413">
        <w:rPr>
          <w:spacing w:val="-13"/>
        </w:rPr>
        <w:t xml:space="preserve"> </w:t>
      </w:r>
      <w:r w:rsidRPr="00D25413">
        <w:t>or</w:t>
      </w:r>
      <w:r w:rsidRPr="00D25413">
        <w:rPr>
          <w:spacing w:val="-2"/>
        </w:rPr>
        <w:t xml:space="preserve"> </w:t>
      </w:r>
      <w:r w:rsidRPr="00D25413">
        <w:t>to</w:t>
      </w:r>
      <w:r w:rsidRPr="00D25413">
        <w:rPr>
          <w:spacing w:val="-2"/>
        </w:rPr>
        <w:t xml:space="preserve"> </w:t>
      </w:r>
      <w:r w:rsidRPr="00D25413">
        <w:t>an</w:t>
      </w:r>
      <w:r w:rsidRPr="00D25413">
        <w:rPr>
          <w:spacing w:val="-2"/>
        </w:rPr>
        <w:t xml:space="preserve"> </w:t>
      </w:r>
      <w:r w:rsidRPr="00D25413">
        <w:t>eligible</w:t>
      </w:r>
      <w:r w:rsidRPr="00D25413">
        <w:rPr>
          <w:spacing w:val="-2"/>
        </w:rPr>
        <w:t xml:space="preserve"> </w:t>
      </w:r>
      <w:r w:rsidRPr="00D25413">
        <w:t>employer</w:t>
      </w:r>
      <w:r w:rsidRPr="00D25413">
        <w:rPr>
          <w:spacing w:val="-2"/>
        </w:rPr>
        <w:t xml:space="preserve"> </w:t>
      </w:r>
      <w:r w:rsidRPr="00D25413">
        <w:t>plan</w:t>
      </w:r>
      <w:r w:rsidRPr="00D25413">
        <w:rPr>
          <w:spacing w:val="-2"/>
        </w:rPr>
        <w:t xml:space="preserve"> </w:t>
      </w:r>
      <w:r w:rsidRPr="00D25413">
        <w:t>or</w:t>
      </w:r>
      <w:r w:rsidRPr="00D25413">
        <w:rPr>
          <w:spacing w:val="-2"/>
        </w:rPr>
        <w:t xml:space="preserve"> </w:t>
      </w:r>
      <w:r w:rsidRPr="00D25413">
        <w:t>paid</w:t>
      </w:r>
      <w:r w:rsidRPr="00D25413">
        <w:rPr>
          <w:spacing w:val="-2"/>
        </w:rPr>
        <w:t xml:space="preserve"> </w:t>
      </w:r>
      <w:r w:rsidRPr="00D25413">
        <w:t>to</w:t>
      </w:r>
      <w:r w:rsidRPr="00D25413">
        <w:rPr>
          <w:spacing w:val="-2"/>
        </w:rPr>
        <w:t xml:space="preserve"> </w:t>
      </w:r>
      <w:r w:rsidRPr="00D25413">
        <w:t>you.</w:t>
      </w:r>
      <w:r w:rsidRPr="00D25413">
        <w:rPr>
          <w:spacing w:val="40"/>
        </w:rPr>
        <w:t xml:space="preserve"> </w:t>
      </w:r>
      <w:r w:rsidRPr="00D25413">
        <w:t>If</w:t>
      </w:r>
      <w:r w:rsidRPr="00D25413">
        <w:rPr>
          <w:spacing w:val="-2"/>
        </w:rPr>
        <w:t xml:space="preserve"> </w:t>
      </w:r>
      <w:r w:rsidRPr="00D25413">
        <w:t>you</w:t>
      </w:r>
      <w:r w:rsidRPr="00D25413">
        <w:rPr>
          <w:spacing w:val="-2"/>
        </w:rPr>
        <w:t xml:space="preserve"> </w:t>
      </w:r>
      <w:r w:rsidRPr="00D25413">
        <w:t>have the</w:t>
      </w:r>
      <w:r w:rsidRPr="00D25413">
        <w:rPr>
          <w:spacing w:val="-2"/>
        </w:rPr>
        <w:t xml:space="preserve"> </w:t>
      </w:r>
      <w:r w:rsidRPr="00D25413">
        <w:t>payment</w:t>
      </w:r>
      <w:r w:rsidRPr="00D25413">
        <w:rPr>
          <w:spacing w:val="-2"/>
        </w:rPr>
        <w:t xml:space="preserve"> </w:t>
      </w:r>
      <w:r w:rsidRPr="00D25413">
        <w:t>paid</w:t>
      </w:r>
      <w:r w:rsidRPr="00D25413">
        <w:rPr>
          <w:spacing w:val="-1"/>
        </w:rPr>
        <w:t xml:space="preserve"> </w:t>
      </w:r>
      <w:r w:rsidRPr="00D25413">
        <w:t>to</w:t>
      </w:r>
      <w:r w:rsidRPr="00D25413">
        <w:rPr>
          <w:spacing w:val="-2"/>
        </w:rPr>
        <w:t xml:space="preserve"> </w:t>
      </w:r>
      <w:r w:rsidRPr="00D25413">
        <w:t>you,</w:t>
      </w:r>
      <w:r w:rsidRPr="00D25413">
        <w:rPr>
          <w:spacing w:val="-2"/>
        </w:rPr>
        <w:t xml:space="preserve"> </w:t>
      </w:r>
      <w:r w:rsidRPr="00D25413">
        <w:t>you</w:t>
      </w:r>
      <w:r w:rsidRPr="00D25413">
        <w:rPr>
          <w:spacing w:val="-1"/>
        </w:rPr>
        <w:t xml:space="preserve"> </w:t>
      </w:r>
      <w:r w:rsidRPr="00D25413">
        <w:t>can</w:t>
      </w:r>
      <w:r w:rsidRPr="00D25413">
        <w:rPr>
          <w:spacing w:val="-2"/>
        </w:rPr>
        <w:t xml:space="preserve"> </w:t>
      </w:r>
      <w:r w:rsidRPr="00D25413">
        <w:t>keep</w:t>
      </w:r>
      <w:r w:rsidRPr="00D25413">
        <w:rPr>
          <w:spacing w:val="-2"/>
        </w:rPr>
        <w:t xml:space="preserve"> </w:t>
      </w:r>
      <w:r w:rsidRPr="00D25413">
        <w:t>it</w:t>
      </w:r>
      <w:r w:rsidRPr="00D25413">
        <w:rPr>
          <w:spacing w:val="-1"/>
        </w:rPr>
        <w:t xml:space="preserve"> </w:t>
      </w:r>
      <w:r w:rsidRPr="00D25413">
        <w:t>or</w:t>
      </w:r>
      <w:r w:rsidRPr="00D25413">
        <w:rPr>
          <w:spacing w:val="-2"/>
        </w:rPr>
        <w:t xml:space="preserve"> </w:t>
      </w:r>
      <w:r w:rsidRPr="00D25413">
        <w:t>roll</w:t>
      </w:r>
      <w:r w:rsidRPr="00D25413">
        <w:rPr>
          <w:spacing w:val="-2"/>
        </w:rPr>
        <w:t xml:space="preserve"> </w:t>
      </w:r>
      <w:r w:rsidRPr="00D25413">
        <w:t>it</w:t>
      </w:r>
      <w:r w:rsidRPr="00D25413">
        <w:rPr>
          <w:spacing w:val="-1"/>
        </w:rPr>
        <w:t xml:space="preserve"> </w:t>
      </w:r>
      <w:r w:rsidRPr="00D25413">
        <w:t>over</w:t>
      </w:r>
      <w:r w:rsidRPr="00D25413">
        <w:rPr>
          <w:spacing w:val="-2"/>
        </w:rPr>
        <w:t xml:space="preserve"> </w:t>
      </w:r>
      <w:r w:rsidRPr="00D25413">
        <w:t>yourself</w:t>
      </w:r>
      <w:r w:rsidRPr="00D25413">
        <w:rPr>
          <w:spacing w:val="-1"/>
        </w:rPr>
        <w:t xml:space="preserve"> </w:t>
      </w:r>
      <w:r w:rsidRPr="00D25413">
        <w:t>to</w:t>
      </w:r>
      <w:r w:rsidRPr="00D25413">
        <w:rPr>
          <w:spacing w:val="-2"/>
        </w:rPr>
        <w:t xml:space="preserve"> </w:t>
      </w:r>
      <w:r w:rsidRPr="00D25413">
        <w:t>a</w:t>
      </w:r>
      <w:r w:rsidRPr="00D25413">
        <w:rPr>
          <w:spacing w:val="-2"/>
        </w:rPr>
        <w:t xml:space="preserve"> </w:t>
      </w:r>
      <w:r w:rsidRPr="00D25413">
        <w:t>traditional</w:t>
      </w:r>
      <w:r w:rsidRPr="00D25413">
        <w:rPr>
          <w:spacing w:val="-1"/>
        </w:rPr>
        <w:t xml:space="preserve"> </w:t>
      </w:r>
      <w:r w:rsidRPr="00D25413">
        <w:t>or</w:t>
      </w:r>
      <w:r w:rsidRPr="00D25413">
        <w:rPr>
          <w:spacing w:val="-2"/>
        </w:rPr>
        <w:t xml:space="preserve"> </w:t>
      </w:r>
      <w:r w:rsidRPr="00D25413">
        <w:t>Roth</w:t>
      </w:r>
      <w:r w:rsidRPr="00D25413">
        <w:rPr>
          <w:spacing w:val="-2"/>
        </w:rPr>
        <w:t xml:space="preserve"> </w:t>
      </w:r>
      <w:r w:rsidRPr="00D25413">
        <w:t>IRA</w:t>
      </w:r>
      <w:r w:rsidRPr="00D25413">
        <w:rPr>
          <w:spacing w:val="-13"/>
        </w:rPr>
        <w:t xml:space="preserve"> </w:t>
      </w:r>
      <w:r w:rsidRPr="00D25413">
        <w:t>or</w:t>
      </w:r>
      <w:r w:rsidRPr="00D25413">
        <w:rPr>
          <w:spacing w:val="-2"/>
        </w:rPr>
        <w:t xml:space="preserve"> </w:t>
      </w:r>
      <w:r w:rsidRPr="00D25413">
        <w:t>to</w:t>
      </w:r>
      <w:r w:rsidRPr="00D25413">
        <w:rPr>
          <w:spacing w:val="-1"/>
        </w:rPr>
        <w:t xml:space="preserve"> </w:t>
      </w:r>
      <w:r w:rsidRPr="00D25413">
        <w:t>an</w:t>
      </w:r>
      <w:r w:rsidRPr="00D25413">
        <w:rPr>
          <w:spacing w:val="-2"/>
        </w:rPr>
        <w:t xml:space="preserve"> </w:t>
      </w:r>
      <w:r w:rsidRPr="00D25413">
        <w:t>eligible</w:t>
      </w:r>
      <w:r w:rsidRPr="00D25413">
        <w:rPr>
          <w:spacing w:val="-1"/>
        </w:rPr>
        <w:t xml:space="preserve"> </w:t>
      </w:r>
      <w:r w:rsidRPr="00D25413">
        <w:rPr>
          <w:spacing w:val="-2"/>
        </w:rPr>
        <w:t>employer</w:t>
      </w:r>
    </w:p>
    <w:p w14:paraId="4737474E" w14:textId="77777777" w:rsidR="002E1319" w:rsidRPr="00D25413" w:rsidRDefault="00F57327">
      <w:pPr>
        <w:pStyle w:val="BodyText"/>
        <w:spacing w:before="4"/>
      </w:pPr>
      <w:r w:rsidRPr="00D25413">
        <w:t>plan.</w:t>
      </w:r>
      <w:r w:rsidRPr="00D25413">
        <w:rPr>
          <w:spacing w:val="48"/>
        </w:rPr>
        <w:t xml:space="preserve"> </w:t>
      </w:r>
      <w:r w:rsidRPr="00D25413">
        <w:t>Thus,</w:t>
      </w:r>
      <w:r w:rsidRPr="00D25413">
        <w:rPr>
          <w:spacing w:val="-1"/>
        </w:rPr>
        <w:t xml:space="preserve"> </w:t>
      </w:r>
      <w:r w:rsidRPr="00D25413">
        <w:t>you</w:t>
      </w:r>
      <w:r w:rsidRPr="00D25413">
        <w:rPr>
          <w:spacing w:val="-1"/>
        </w:rPr>
        <w:t xml:space="preserve"> </w:t>
      </w:r>
      <w:r w:rsidRPr="00D25413">
        <w:t>have</w:t>
      </w:r>
      <w:r w:rsidRPr="00D25413">
        <w:rPr>
          <w:spacing w:val="-2"/>
        </w:rPr>
        <w:t xml:space="preserve"> </w:t>
      </w:r>
      <w:r w:rsidRPr="00D25413">
        <w:t>the</w:t>
      </w:r>
      <w:r w:rsidRPr="00D25413">
        <w:rPr>
          <w:spacing w:val="-1"/>
        </w:rPr>
        <w:t xml:space="preserve"> </w:t>
      </w:r>
      <w:r w:rsidRPr="00D25413">
        <w:t>same</w:t>
      </w:r>
      <w:r w:rsidRPr="00D25413">
        <w:rPr>
          <w:spacing w:val="-1"/>
        </w:rPr>
        <w:t xml:space="preserve"> </w:t>
      </w:r>
      <w:r w:rsidRPr="00D25413">
        <w:t>choices</w:t>
      </w:r>
      <w:r w:rsidRPr="00D25413">
        <w:rPr>
          <w:spacing w:val="-1"/>
        </w:rPr>
        <w:t xml:space="preserve"> </w:t>
      </w:r>
      <w:r w:rsidRPr="00D25413">
        <w:t>as</w:t>
      </w:r>
      <w:r w:rsidRPr="00D25413">
        <w:rPr>
          <w:spacing w:val="-1"/>
        </w:rPr>
        <w:t xml:space="preserve"> </w:t>
      </w:r>
      <w:r w:rsidRPr="00D25413">
        <w:t>the</w:t>
      </w:r>
      <w:r w:rsidRPr="00D25413">
        <w:rPr>
          <w:spacing w:val="-2"/>
        </w:rPr>
        <w:t xml:space="preserve"> </w:t>
      </w:r>
      <w:r w:rsidRPr="00D25413">
        <w:t>employee.</w:t>
      </w:r>
      <w:r w:rsidRPr="00D25413">
        <w:rPr>
          <w:spacing w:val="53"/>
        </w:rPr>
        <w:t xml:space="preserve"> </w:t>
      </w:r>
      <w:r w:rsidRPr="00D25413">
        <w:t>If</w:t>
      </w:r>
      <w:r w:rsidRPr="00D25413">
        <w:rPr>
          <w:spacing w:val="-1"/>
        </w:rPr>
        <w:t xml:space="preserve"> </w:t>
      </w:r>
      <w:r w:rsidRPr="00D25413">
        <w:t>you</w:t>
      </w:r>
      <w:r w:rsidRPr="00D25413">
        <w:rPr>
          <w:spacing w:val="-1"/>
        </w:rPr>
        <w:t xml:space="preserve"> </w:t>
      </w:r>
      <w:r w:rsidRPr="00D25413">
        <w:t>are</w:t>
      </w:r>
      <w:r w:rsidRPr="00D25413">
        <w:rPr>
          <w:spacing w:val="-1"/>
        </w:rPr>
        <w:t xml:space="preserve"> </w:t>
      </w:r>
      <w:r w:rsidRPr="00D25413">
        <w:t>a</w:t>
      </w:r>
      <w:r w:rsidRPr="00D25413">
        <w:rPr>
          <w:spacing w:val="-2"/>
        </w:rPr>
        <w:t xml:space="preserve"> </w:t>
      </w:r>
      <w:r w:rsidRPr="00D25413">
        <w:t>beneficiary</w:t>
      </w:r>
      <w:r w:rsidRPr="00D25413">
        <w:rPr>
          <w:spacing w:val="-1"/>
        </w:rPr>
        <w:t xml:space="preserve"> </w:t>
      </w:r>
      <w:r w:rsidRPr="00D25413">
        <w:t>other</w:t>
      </w:r>
      <w:r w:rsidRPr="00D25413">
        <w:rPr>
          <w:spacing w:val="-1"/>
        </w:rPr>
        <w:t xml:space="preserve"> </w:t>
      </w:r>
      <w:r w:rsidRPr="00D25413">
        <w:t>than</w:t>
      </w:r>
      <w:r w:rsidRPr="00D25413">
        <w:rPr>
          <w:spacing w:val="-1"/>
        </w:rPr>
        <w:t xml:space="preserve"> </w:t>
      </w:r>
      <w:r w:rsidRPr="00D25413">
        <w:t>a</w:t>
      </w:r>
      <w:r w:rsidRPr="00D25413">
        <w:rPr>
          <w:spacing w:val="-1"/>
        </w:rPr>
        <w:t xml:space="preserve"> </w:t>
      </w:r>
      <w:r w:rsidRPr="00D25413">
        <w:t>surviving</w:t>
      </w:r>
      <w:r w:rsidRPr="00D25413">
        <w:rPr>
          <w:spacing w:val="-2"/>
        </w:rPr>
        <w:t xml:space="preserve"> </w:t>
      </w:r>
      <w:r w:rsidRPr="00D25413">
        <w:t>spouse,</w:t>
      </w:r>
      <w:r w:rsidRPr="00D25413">
        <w:rPr>
          <w:spacing w:val="-1"/>
        </w:rPr>
        <w:t xml:space="preserve"> </w:t>
      </w:r>
      <w:r w:rsidRPr="00D25413">
        <w:rPr>
          <w:spacing w:val="-5"/>
        </w:rPr>
        <w:t>you</w:t>
      </w:r>
    </w:p>
    <w:p w14:paraId="2EB75C98" w14:textId="77777777" w:rsidR="002E1319" w:rsidRPr="00D25413" w:rsidRDefault="00F57327">
      <w:pPr>
        <w:pStyle w:val="BodyText"/>
        <w:spacing w:before="10" w:line="249" w:lineRule="auto"/>
      </w:pPr>
      <w:r w:rsidRPr="00D25413">
        <w:t>cannot</w:t>
      </w:r>
      <w:r w:rsidRPr="00D25413">
        <w:rPr>
          <w:spacing w:val="-3"/>
        </w:rPr>
        <w:t xml:space="preserve"> </w:t>
      </w:r>
      <w:r w:rsidRPr="00D25413">
        <w:t>choose</w:t>
      </w:r>
      <w:r w:rsidRPr="00D25413">
        <w:rPr>
          <w:spacing w:val="-3"/>
        </w:rPr>
        <w:t xml:space="preserve"> </w:t>
      </w:r>
      <w:r w:rsidRPr="00D25413">
        <w:t>a</w:t>
      </w:r>
      <w:r w:rsidRPr="00D25413">
        <w:rPr>
          <w:spacing w:val="-3"/>
        </w:rPr>
        <w:t xml:space="preserve"> </w:t>
      </w:r>
      <w:r w:rsidRPr="00D25413">
        <w:t>direct</w:t>
      </w:r>
      <w:r w:rsidRPr="00D25413">
        <w:rPr>
          <w:spacing w:val="-3"/>
        </w:rPr>
        <w:t xml:space="preserve"> </w:t>
      </w:r>
      <w:r w:rsidRPr="00D25413">
        <w:t>rollover,</w:t>
      </w:r>
      <w:r w:rsidRPr="00D25413">
        <w:rPr>
          <w:spacing w:val="-3"/>
        </w:rPr>
        <w:t xml:space="preserve"> </w:t>
      </w:r>
      <w:r w:rsidRPr="00D25413">
        <w:t>and</w:t>
      </w:r>
      <w:r w:rsidRPr="00D25413">
        <w:rPr>
          <w:spacing w:val="-3"/>
        </w:rPr>
        <w:t xml:space="preserve"> </w:t>
      </w:r>
      <w:r w:rsidRPr="00D25413">
        <w:t>you</w:t>
      </w:r>
      <w:r w:rsidRPr="00D25413">
        <w:rPr>
          <w:spacing w:val="-3"/>
        </w:rPr>
        <w:t xml:space="preserve"> </w:t>
      </w:r>
      <w:r w:rsidRPr="00D25413">
        <w:t>cannot</w:t>
      </w:r>
      <w:r w:rsidRPr="00D25413">
        <w:rPr>
          <w:spacing w:val="-3"/>
        </w:rPr>
        <w:t xml:space="preserve"> </w:t>
      </w:r>
      <w:r w:rsidRPr="00D25413">
        <w:t>roll</w:t>
      </w:r>
      <w:r w:rsidRPr="00D25413">
        <w:rPr>
          <w:spacing w:val="-3"/>
        </w:rPr>
        <w:t xml:space="preserve"> </w:t>
      </w:r>
      <w:r w:rsidRPr="00D25413">
        <w:t>over</w:t>
      </w:r>
      <w:r w:rsidRPr="00D25413">
        <w:rPr>
          <w:spacing w:val="-3"/>
        </w:rPr>
        <w:t xml:space="preserve"> </w:t>
      </w:r>
      <w:r w:rsidRPr="00D25413">
        <w:t>the</w:t>
      </w:r>
      <w:r w:rsidRPr="00D25413">
        <w:rPr>
          <w:spacing w:val="-3"/>
        </w:rPr>
        <w:t xml:space="preserve"> </w:t>
      </w:r>
      <w:r w:rsidRPr="00D25413">
        <w:t>payment</w:t>
      </w:r>
      <w:r w:rsidRPr="00D25413">
        <w:rPr>
          <w:spacing w:val="-3"/>
        </w:rPr>
        <w:t xml:space="preserve"> </w:t>
      </w:r>
      <w:r w:rsidRPr="00D25413">
        <w:t>yourself.</w:t>
      </w:r>
      <w:r w:rsidRPr="00D25413">
        <w:rPr>
          <w:spacing w:val="40"/>
        </w:rPr>
        <w:t xml:space="preserve"> </w:t>
      </w:r>
      <w:r w:rsidRPr="00D25413">
        <w:t>If</w:t>
      </w:r>
      <w:r w:rsidRPr="00D25413">
        <w:rPr>
          <w:spacing w:val="-3"/>
        </w:rPr>
        <w:t xml:space="preserve"> </w:t>
      </w:r>
      <w:r w:rsidRPr="00D25413">
        <w:t>you</w:t>
      </w:r>
      <w:r w:rsidRPr="00D25413">
        <w:rPr>
          <w:spacing w:val="-3"/>
        </w:rPr>
        <w:t xml:space="preserve"> </w:t>
      </w:r>
      <w:r w:rsidRPr="00D25413">
        <w:t>are</w:t>
      </w:r>
      <w:r w:rsidRPr="00D25413">
        <w:rPr>
          <w:spacing w:val="-3"/>
        </w:rPr>
        <w:t xml:space="preserve"> </w:t>
      </w:r>
      <w:r w:rsidRPr="00D25413">
        <w:t>a</w:t>
      </w:r>
      <w:r w:rsidRPr="00D25413">
        <w:rPr>
          <w:spacing w:val="-3"/>
        </w:rPr>
        <w:t xml:space="preserve"> </w:t>
      </w:r>
      <w:r w:rsidRPr="00D25413">
        <w:t>surviving</w:t>
      </w:r>
      <w:r w:rsidRPr="00D25413">
        <w:rPr>
          <w:spacing w:val="-3"/>
        </w:rPr>
        <w:t xml:space="preserve"> </w:t>
      </w:r>
      <w:r w:rsidRPr="00D25413">
        <w:t>spouse</w:t>
      </w:r>
      <w:r w:rsidRPr="00D25413">
        <w:rPr>
          <w:spacing w:val="-3"/>
        </w:rPr>
        <w:t xml:space="preserve"> </w:t>
      </w:r>
      <w:r w:rsidRPr="00D25413">
        <w:t>or</w:t>
      </w:r>
      <w:r w:rsidRPr="00D25413">
        <w:rPr>
          <w:spacing w:val="-3"/>
        </w:rPr>
        <w:t xml:space="preserve"> </w:t>
      </w:r>
      <w:r w:rsidRPr="00D25413">
        <w:t>another beneficiary, your payment is generally not subject to the additional 10% tax, even if you are younger than age 59-1/2.</w:t>
      </w:r>
    </w:p>
    <w:p w14:paraId="4B680437" w14:textId="77777777" w:rsidR="002E1319" w:rsidRPr="00D25413" w:rsidRDefault="00F57327">
      <w:pPr>
        <w:pStyle w:val="BodyText"/>
        <w:spacing w:before="1" w:line="249" w:lineRule="auto"/>
        <w:ind w:right="558"/>
      </w:pPr>
      <w:r w:rsidRPr="00D25413">
        <w:t>If you are a surviving spouse or another beneficiary, you may be able to use the special tax treatment for lump sum distributions.</w:t>
      </w:r>
      <w:r w:rsidRPr="00D25413">
        <w:rPr>
          <w:spacing w:val="40"/>
        </w:rPr>
        <w:t xml:space="preserve"> </w:t>
      </w:r>
      <w:r w:rsidRPr="00D25413">
        <w:t>If you receive a payment because of the employee’s death, you may be able to treat the payment as a lump</w:t>
      </w:r>
      <w:r w:rsidRPr="00D25413">
        <w:rPr>
          <w:spacing w:val="-3"/>
        </w:rPr>
        <w:t xml:space="preserve"> </w:t>
      </w:r>
      <w:r w:rsidRPr="00D25413">
        <w:t>sum</w:t>
      </w:r>
      <w:r w:rsidRPr="00D25413">
        <w:rPr>
          <w:spacing w:val="-3"/>
        </w:rPr>
        <w:t xml:space="preserve"> </w:t>
      </w:r>
      <w:r w:rsidRPr="00D25413">
        <w:t>payment</w:t>
      </w:r>
      <w:r w:rsidRPr="00D25413">
        <w:rPr>
          <w:spacing w:val="-3"/>
        </w:rPr>
        <w:t xml:space="preserve"> </w:t>
      </w:r>
      <w:r w:rsidRPr="00D25413">
        <w:t>distribution</w:t>
      </w:r>
      <w:r w:rsidRPr="00D25413">
        <w:rPr>
          <w:spacing w:val="-3"/>
        </w:rPr>
        <w:t xml:space="preserve"> </w:t>
      </w:r>
      <w:r w:rsidRPr="00D25413">
        <w:t>if</w:t>
      </w:r>
      <w:r w:rsidRPr="00D25413">
        <w:rPr>
          <w:spacing w:val="-3"/>
        </w:rPr>
        <w:t xml:space="preserve"> </w:t>
      </w:r>
      <w:r w:rsidRPr="00D25413">
        <w:t>the</w:t>
      </w:r>
      <w:r w:rsidRPr="00D25413">
        <w:rPr>
          <w:spacing w:val="-3"/>
        </w:rPr>
        <w:t xml:space="preserve"> </w:t>
      </w:r>
      <w:r w:rsidRPr="00D25413">
        <w:t>employee</w:t>
      </w:r>
      <w:r w:rsidRPr="00D25413">
        <w:rPr>
          <w:spacing w:val="-3"/>
        </w:rPr>
        <w:t xml:space="preserve"> </w:t>
      </w:r>
      <w:r w:rsidRPr="00D25413">
        <w:t>met</w:t>
      </w:r>
      <w:r w:rsidRPr="00D25413">
        <w:rPr>
          <w:spacing w:val="-3"/>
        </w:rPr>
        <w:t xml:space="preserve"> </w:t>
      </w:r>
      <w:r w:rsidRPr="00D25413">
        <w:t>the</w:t>
      </w:r>
      <w:r w:rsidRPr="00D25413">
        <w:rPr>
          <w:spacing w:val="-3"/>
        </w:rPr>
        <w:t xml:space="preserve"> </w:t>
      </w:r>
      <w:r w:rsidRPr="00D25413">
        <w:t>appropriate</w:t>
      </w:r>
      <w:r w:rsidRPr="00D25413">
        <w:rPr>
          <w:spacing w:val="-3"/>
        </w:rPr>
        <w:t xml:space="preserve"> </w:t>
      </w:r>
      <w:r w:rsidRPr="00D25413">
        <w:t>age</w:t>
      </w:r>
      <w:r w:rsidRPr="00D25413">
        <w:rPr>
          <w:spacing w:val="-3"/>
        </w:rPr>
        <w:t xml:space="preserve"> </w:t>
      </w:r>
      <w:r w:rsidRPr="00D25413">
        <w:t>requirements,</w:t>
      </w:r>
      <w:r w:rsidRPr="00D25413">
        <w:rPr>
          <w:spacing w:val="-3"/>
        </w:rPr>
        <w:t xml:space="preserve"> </w:t>
      </w:r>
      <w:r w:rsidRPr="00D25413">
        <w:t>whether</w:t>
      </w:r>
      <w:r w:rsidRPr="00D25413">
        <w:rPr>
          <w:spacing w:val="-3"/>
        </w:rPr>
        <w:t xml:space="preserve"> </w:t>
      </w:r>
      <w:r w:rsidRPr="00D25413">
        <w:t>or</w:t>
      </w:r>
      <w:r w:rsidRPr="00D25413">
        <w:rPr>
          <w:spacing w:val="-3"/>
        </w:rPr>
        <w:t xml:space="preserve"> </w:t>
      </w:r>
      <w:r w:rsidRPr="00D25413">
        <w:t>not</w:t>
      </w:r>
      <w:r w:rsidRPr="00D25413">
        <w:rPr>
          <w:spacing w:val="-3"/>
        </w:rPr>
        <w:t xml:space="preserve"> </w:t>
      </w:r>
      <w:r w:rsidRPr="00D25413">
        <w:t>the</w:t>
      </w:r>
      <w:r w:rsidRPr="00D25413">
        <w:rPr>
          <w:spacing w:val="-3"/>
        </w:rPr>
        <w:t xml:space="preserve"> </w:t>
      </w:r>
      <w:r w:rsidRPr="00D25413">
        <w:t>employee</w:t>
      </w:r>
      <w:r w:rsidRPr="00D25413">
        <w:rPr>
          <w:spacing w:val="-3"/>
        </w:rPr>
        <w:t xml:space="preserve"> </w:t>
      </w:r>
      <w:r w:rsidRPr="00D25413">
        <w:t>had 5 years of participation in the Plan.</w:t>
      </w:r>
    </w:p>
    <w:p w14:paraId="39A9BA79" w14:textId="77777777" w:rsidR="00D25413" w:rsidRPr="00D25413" w:rsidRDefault="00D25413" w:rsidP="00D25413">
      <w:pPr>
        <w:spacing w:before="82"/>
        <w:ind w:left="360"/>
        <w:rPr>
          <w:b/>
          <w:spacing w:val="-2"/>
          <w:sz w:val="20"/>
        </w:rPr>
      </w:pPr>
      <w:r w:rsidRPr="00D25413">
        <w:rPr>
          <w:b/>
          <w:sz w:val="20"/>
        </w:rPr>
        <w:t>Obtaining</w:t>
      </w:r>
      <w:r w:rsidRPr="00D25413">
        <w:rPr>
          <w:b/>
          <w:spacing w:val="-8"/>
          <w:sz w:val="20"/>
        </w:rPr>
        <w:t xml:space="preserve"> </w:t>
      </w:r>
      <w:r w:rsidRPr="00D25413">
        <w:rPr>
          <w:b/>
          <w:sz w:val="20"/>
        </w:rPr>
        <w:t>Additional</w:t>
      </w:r>
      <w:r w:rsidRPr="00D25413">
        <w:rPr>
          <w:b/>
          <w:spacing w:val="-1"/>
          <w:sz w:val="20"/>
        </w:rPr>
        <w:t xml:space="preserve"> </w:t>
      </w:r>
      <w:r w:rsidRPr="00D25413">
        <w:rPr>
          <w:b/>
          <w:spacing w:val="-2"/>
          <w:sz w:val="20"/>
        </w:rPr>
        <w:t>Information</w:t>
      </w:r>
    </w:p>
    <w:p w14:paraId="10E7118E" w14:textId="5CE78A19" w:rsidR="002E1319" w:rsidRPr="00D25413" w:rsidRDefault="00F57327" w:rsidP="00D25413">
      <w:pPr>
        <w:spacing w:before="82"/>
        <w:ind w:left="360"/>
        <w:rPr>
          <w:b/>
          <w:sz w:val="20"/>
          <w:szCs w:val="20"/>
        </w:rPr>
      </w:pPr>
      <w:r w:rsidRPr="00D25413">
        <w:rPr>
          <w:sz w:val="20"/>
          <w:szCs w:val="20"/>
        </w:rPr>
        <w:t>This</w:t>
      </w:r>
      <w:r w:rsidRPr="00D25413">
        <w:rPr>
          <w:spacing w:val="-12"/>
          <w:sz w:val="20"/>
          <w:szCs w:val="20"/>
        </w:rPr>
        <w:t xml:space="preserve"> </w:t>
      </w:r>
      <w:r w:rsidRPr="00D25413">
        <w:rPr>
          <w:sz w:val="20"/>
          <w:szCs w:val="20"/>
        </w:rPr>
        <w:t>notice</w:t>
      </w:r>
      <w:r w:rsidRPr="00D25413">
        <w:rPr>
          <w:spacing w:val="-12"/>
          <w:sz w:val="20"/>
          <w:szCs w:val="20"/>
        </w:rPr>
        <w:t xml:space="preserve"> </w:t>
      </w:r>
      <w:r w:rsidRPr="00D25413">
        <w:rPr>
          <w:sz w:val="20"/>
          <w:szCs w:val="20"/>
        </w:rPr>
        <w:t>summarizes</w:t>
      </w:r>
      <w:r w:rsidRPr="00D25413">
        <w:rPr>
          <w:spacing w:val="-12"/>
          <w:sz w:val="20"/>
          <w:szCs w:val="20"/>
        </w:rPr>
        <w:t xml:space="preserve"> </w:t>
      </w:r>
      <w:r w:rsidRPr="00D25413">
        <w:rPr>
          <w:sz w:val="20"/>
          <w:szCs w:val="20"/>
        </w:rPr>
        <w:t>only</w:t>
      </w:r>
      <w:r w:rsidRPr="00D25413">
        <w:rPr>
          <w:spacing w:val="-12"/>
          <w:sz w:val="20"/>
          <w:szCs w:val="20"/>
        </w:rPr>
        <w:t xml:space="preserve"> </w:t>
      </w:r>
      <w:r w:rsidRPr="00D25413">
        <w:rPr>
          <w:sz w:val="20"/>
          <w:szCs w:val="20"/>
        </w:rPr>
        <w:t>the</w:t>
      </w:r>
      <w:r w:rsidRPr="00D25413">
        <w:rPr>
          <w:spacing w:val="-12"/>
          <w:sz w:val="20"/>
          <w:szCs w:val="20"/>
        </w:rPr>
        <w:t xml:space="preserve"> </w:t>
      </w:r>
      <w:r w:rsidRPr="00D25413">
        <w:rPr>
          <w:sz w:val="20"/>
          <w:szCs w:val="20"/>
        </w:rPr>
        <w:t>federal</w:t>
      </w:r>
      <w:r w:rsidRPr="00D25413">
        <w:rPr>
          <w:spacing w:val="-12"/>
          <w:sz w:val="20"/>
          <w:szCs w:val="20"/>
        </w:rPr>
        <w:t xml:space="preserve"> </w:t>
      </w:r>
      <w:r w:rsidRPr="00D25413">
        <w:rPr>
          <w:sz w:val="20"/>
          <w:szCs w:val="20"/>
        </w:rPr>
        <w:t>(not</w:t>
      </w:r>
      <w:r w:rsidRPr="00D25413">
        <w:rPr>
          <w:spacing w:val="-12"/>
          <w:sz w:val="20"/>
          <w:szCs w:val="20"/>
        </w:rPr>
        <w:t xml:space="preserve"> </w:t>
      </w:r>
      <w:r w:rsidRPr="00D25413">
        <w:rPr>
          <w:sz w:val="20"/>
          <w:szCs w:val="20"/>
        </w:rPr>
        <w:t>state</w:t>
      </w:r>
      <w:r w:rsidRPr="00D25413">
        <w:rPr>
          <w:spacing w:val="-12"/>
          <w:sz w:val="20"/>
          <w:szCs w:val="20"/>
        </w:rPr>
        <w:t xml:space="preserve"> </w:t>
      </w:r>
      <w:r w:rsidRPr="00D25413">
        <w:rPr>
          <w:sz w:val="20"/>
          <w:szCs w:val="20"/>
        </w:rPr>
        <w:t>or</w:t>
      </w:r>
      <w:r w:rsidRPr="00D25413">
        <w:rPr>
          <w:spacing w:val="-12"/>
          <w:sz w:val="20"/>
          <w:szCs w:val="20"/>
        </w:rPr>
        <w:t xml:space="preserve"> </w:t>
      </w:r>
      <w:r w:rsidRPr="00D25413">
        <w:rPr>
          <w:sz w:val="20"/>
          <w:szCs w:val="20"/>
        </w:rPr>
        <w:t>local)</w:t>
      </w:r>
      <w:r w:rsidRPr="00D25413">
        <w:rPr>
          <w:spacing w:val="-12"/>
          <w:sz w:val="20"/>
          <w:szCs w:val="20"/>
        </w:rPr>
        <w:t xml:space="preserve"> </w:t>
      </w:r>
      <w:r w:rsidRPr="00D25413">
        <w:rPr>
          <w:sz w:val="20"/>
          <w:szCs w:val="20"/>
        </w:rPr>
        <w:t>tax</w:t>
      </w:r>
      <w:r w:rsidRPr="00D25413">
        <w:rPr>
          <w:spacing w:val="-12"/>
          <w:sz w:val="20"/>
          <w:szCs w:val="20"/>
        </w:rPr>
        <w:t xml:space="preserve"> </w:t>
      </w:r>
      <w:r w:rsidRPr="00D25413">
        <w:rPr>
          <w:sz w:val="20"/>
          <w:szCs w:val="20"/>
        </w:rPr>
        <w:t>rules</w:t>
      </w:r>
      <w:r w:rsidRPr="00D25413">
        <w:rPr>
          <w:spacing w:val="-12"/>
          <w:sz w:val="20"/>
          <w:szCs w:val="20"/>
        </w:rPr>
        <w:t xml:space="preserve"> </w:t>
      </w:r>
      <w:r w:rsidRPr="00D25413">
        <w:rPr>
          <w:sz w:val="20"/>
          <w:szCs w:val="20"/>
        </w:rPr>
        <w:t>that</w:t>
      </w:r>
      <w:r w:rsidRPr="00D25413">
        <w:rPr>
          <w:spacing w:val="-12"/>
          <w:sz w:val="20"/>
          <w:szCs w:val="20"/>
        </w:rPr>
        <w:t xml:space="preserve"> </w:t>
      </w:r>
      <w:r w:rsidRPr="00D25413">
        <w:rPr>
          <w:sz w:val="20"/>
          <w:szCs w:val="20"/>
        </w:rPr>
        <w:t>might</w:t>
      </w:r>
      <w:r w:rsidRPr="00D25413">
        <w:rPr>
          <w:spacing w:val="-12"/>
          <w:sz w:val="20"/>
          <w:szCs w:val="20"/>
        </w:rPr>
        <w:t xml:space="preserve"> </w:t>
      </w:r>
      <w:r w:rsidRPr="00D25413">
        <w:rPr>
          <w:sz w:val="20"/>
          <w:szCs w:val="20"/>
        </w:rPr>
        <w:t>apply</w:t>
      </w:r>
      <w:r w:rsidRPr="00D25413">
        <w:rPr>
          <w:spacing w:val="-12"/>
          <w:sz w:val="20"/>
          <w:szCs w:val="20"/>
        </w:rPr>
        <w:t xml:space="preserve"> </w:t>
      </w:r>
      <w:r w:rsidRPr="00D25413">
        <w:rPr>
          <w:sz w:val="20"/>
          <w:szCs w:val="20"/>
        </w:rPr>
        <w:t>to</w:t>
      </w:r>
      <w:r w:rsidRPr="00D25413">
        <w:rPr>
          <w:spacing w:val="-12"/>
          <w:sz w:val="20"/>
          <w:szCs w:val="20"/>
        </w:rPr>
        <w:t xml:space="preserve"> </w:t>
      </w:r>
      <w:r w:rsidRPr="00D25413">
        <w:rPr>
          <w:sz w:val="20"/>
          <w:szCs w:val="20"/>
        </w:rPr>
        <w:t>your</w:t>
      </w:r>
      <w:r w:rsidRPr="00D25413">
        <w:rPr>
          <w:spacing w:val="-12"/>
          <w:sz w:val="20"/>
          <w:szCs w:val="20"/>
        </w:rPr>
        <w:t xml:space="preserve"> </w:t>
      </w:r>
      <w:r w:rsidRPr="00D25413">
        <w:rPr>
          <w:sz w:val="20"/>
          <w:szCs w:val="20"/>
        </w:rPr>
        <w:t>payment.</w:t>
      </w:r>
      <w:r w:rsidRPr="00D25413">
        <w:rPr>
          <w:spacing w:val="29"/>
          <w:sz w:val="20"/>
          <w:szCs w:val="20"/>
        </w:rPr>
        <w:t xml:space="preserve"> </w:t>
      </w:r>
      <w:r w:rsidRPr="00D25413">
        <w:rPr>
          <w:sz w:val="20"/>
          <w:szCs w:val="20"/>
        </w:rPr>
        <w:t>The</w:t>
      </w:r>
      <w:r w:rsidRPr="00D25413">
        <w:rPr>
          <w:spacing w:val="-12"/>
          <w:sz w:val="20"/>
          <w:szCs w:val="20"/>
        </w:rPr>
        <w:t xml:space="preserve"> </w:t>
      </w:r>
      <w:r w:rsidRPr="00D25413">
        <w:rPr>
          <w:sz w:val="20"/>
          <w:szCs w:val="20"/>
        </w:rPr>
        <w:t>rules</w:t>
      </w:r>
      <w:r w:rsidRPr="00D25413">
        <w:rPr>
          <w:spacing w:val="-12"/>
          <w:sz w:val="20"/>
          <w:szCs w:val="20"/>
        </w:rPr>
        <w:t xml:space="preserve"> </w:t>
      </w:r>
      <w:r w:rsidRPr="00D25413">
        <w:rPr>
          <w:sz w:val="20"/>
          <w:szCs w:val="20"/>
        </w:rPr>
        <w:t>described are</w:t>
      </w:r>
      <w:r w:rsidRPr="00D25413">
        <w:rPr>
          <w:spacing w:val="-5"/>
          <w:sz w:val="20"/>
          <w:szCs w:val="20"/>
        </w:rPr>
        <w:t xml:space="preserve"> </w:t>
      </w:r>
      <w:r w:rsidRPr="00D25413">
        <w:rPr>
          <w:sz w:val="20"/>
          <w:szCs w:val="20"/>
        </w:rPr>
        <w:t>complex</w:t>
      </w:r>
      <w:r w:rsidRPr="00D25413">
        <w:rPr>
          <w:spacing w:val="-5"/>
          <w:sz w:val="20"/>
          <w:szCs w:val="20"/>
        </w:rPr>
        <w:t xml:space="preserve"> </w:t>
      </w:r>
      <w:r w:rsidRPr="00D25413">
        <w:rPr>
          <w:sz w:val="20"/>
          <w:szCs w:val="20"/>
        </w:rPr>
        <w:t>and</w:t>
      </w:r>
      <w:r w:rsidRPr="00D25413">
        <w:rPr>
          <w:spacing w:val="-5"/>
          <w:sz w:val="20"/>
          <w:szCs w:val="20"/>
        </w:rPr>
        <w:t xml:space="preserve"> </w:t>
      </w:r>
      <w:r w:rsidRPr="00D25413">
        <w:rPr>
          <w:sz w:val="20"/>
          <w:szCs w:val="20"/>
        </w:rPr>
        <w:t>contain</w:t>
      </w:r>
      <w:r w:rsidRPr="00D25413">
        <w:rPr>
          <w:spacing w:val="-5"/>
          <w:sz w:val="20"/>
          <w:szCs w:val="20"/>
        </w:rPr>
        <w:t xml:space="preserve"> </w:t>
      </w:r>
      <w:r w:rsidRPr="00D25413">
        <w:rPr>
          <w:sz w:val="20"/>
          <w:szCs w:val="20"/>
        </w:rPr>
        <w:t>many</w:t>
      </w:r>
      <w:r w:rsidRPr="00D25413">
        <w:rPr>
          <w:spacing w:val="-5"/>
          <w:sz w:val="20"/>
          <w:szCs w:val="20"/>
        </w:rPr>
        <w:t xml:space="preserve"> </w:t>
      </w:r>
      <w:r w:rsidRPr="00D25413">
        <w:rPr>
          <w:sz w:val="20"/>
          <w:szCs w:val="20"/>
        </w:rPr>
        <w:t>conditions</w:t>
      </w:r>
      <w:r w:rsidRPr="00D25413">
        <w:rPr>
          <w:spacing w:val="-5"/>
          <w:sz w:val="20"/>
          <w:szCs w:val="20"/>
        </w:rPr>
        <w:t xml:space="preserve"> </w:t>
      </w:r>
      <w:r w:rsidRPr="00D25413">
        <w:rPr>
          <w:sz w:val="20"/>
          <w:szCs w:val="20"/>
        </w:rPr>
        <w:t>and</w:t>
      </w:r>
      <w:r w:rsidRPr="00D25413">
        <w:rPr>
          <w:spacing w:val="-5"/>
          <w:sz w:val="20"/>
          <w:szCs w:val="20"/>
        </w:rPr>
        <w:t xml:space="preserve"> </w:t>
      </w:r>
      <w:r w:rsidRPr="00D25413">
        <w:rPr>
          <w:sz w:val="20"/>
          <w:szCs w:val="20"/>
        </w:rPr>
        <w:t>exceptions</w:t>
      </w:r>
      <w:r w:rsidRPr="00D25413">
        <w:rPr>
          <w:spacing w:val="-5"/>
          <w:sz w:val="20"/>
          <w:szCs w:val="20"/>
        </w:rPr>
        <w:t xml:space="preserve"> </w:t>
      </w:r>
      <w:r w:rsidRPr="00D25413">
        <w:rPr>
          <w:sz w:val="20"/>
          <w:szCs w:val="20"/>
        </w:rPr>
        <w:t>that</w:t>
      </w:r>
      <w:r w:rsidRPr="00D25413">
        <w:rPr>
          <w:spacing w:val="-5"/>
          <w:sz w:val="20"/>
          <w:szCs w:val="20"/>
        </w:rPr>
        <w:t xml:space="preserve"> </w:t>
      </w:r>
      <w:r w:rsidRPr="00D25413">
        <w:rPr>
          <w:sz w:val="20"/>
          <w:szCs w:val="20"/>
        </w:rPr>
        <w:t>are</w:t>
      </w:r>
      <w:r w:rsidRPr="00D25413">
        <w:rPr>
          <w:spacing w:val="-5"/>
          <w:sz w:val="20"/>
          <w:szCs w:val="20"/>
        </w:rPr>
        <w:t xml:space="preserve"> </w:t>
      </w:r>
      <w:r w:rsidRPr="00D25413">
        <w:rPr>
          <w:sz w:val="20"/>
          <w:szCs w:val="20"/>
        </w:rPr>
        <w:t>not</w:t>
      </w:r>
      <w:r w:rsidRPr="00D25413">
        <w:rPr>
          <w:spacing w:val="-5"/>
          <w:sz w:val="20"/>
          <w:szCs w:val="20"/>
        </w:rPr>
        <w:t xml:space="preserve"> </w:t>
      </w:r>
      <w:r w:rsidRPr="00D25413">
        <w:rPr>
          <w:sz w:val="20"/>
          <w:szCs w:val="20"/>
        </w:rPr>
        <w:t>included</w:t>
      </w:r>
      <w:r w:rsidRPr="00D25413">
        <w:rPr>
          <w:spacing w:val="-5"/>
          <w:sz w:val="20"/>
          <w:szCs w:val="20"/>
        </w:rPr>
        <w:t xml:space="preserve"> </w:t>
      </w:r>
      <w:r w:rsidRPr="00D25413">
        <w:rPr>
          <w:sz w:val="20"/>
          <w:szCs w:val="20"/>
        </w:rPr>
        <w:t>in</w:t>
      </w:r>
      <w:r w:rsidRPr="00D25413">
        <w:rPr>
          <w:spacing w:val="-5"/>
          <w:sz w:val="20"/>
          <w:szCs w:val="20"/>
        </w:rPr>
        <w:t xml:space="preserve"> </w:t>
      </w:r>
      <w:r w:rsidRPr="00D25413">
        <w:rPr>
          <w:sz w:val="20"/>
          <w:szCs w:val="20"/>
        </w:rPr>
        <w:t>this</w:t>
      </w:r>
      <w:r w:rsidRPr="00D25413">
        <w:rPr>
          <w:spacing w:val="-5"/>
          <w:sz w:val="20"/>
          <w:szCs w:val="20"/>
        </w:rPr>
        <w:t xml:space="preserve"> </w:t>
      </w:r>
      <w:r w:rsidRPr="00D25413">
        <w:rPr>
          <w:sz w:val="20"/>
          <w:szCs w:val="20"/>
        </w:rPr>
        <w:t>notice.</w:t>
      </w:r>
      <w:r w:rsidRPr="00D25413">
        <w:rPr>
          <w:spacing w:val="40"/>
          <w:sz w:val="20"/>
          <w:szCs w:val="20"/>
        </w:rPr>
        <w:t xml:space="preserve"> </w:t>
      </w:r>
      <w:r w:rsidRPr="00D25413">
        <w:rPr>
          <w:sz w:val="20"/>
          <w:szCs w:val="20"/>
        </w:rPr>
        <w:t>Therefore,</w:t>
      </w:r>
      <w:r w:rsidRPr="00D25413">
        <w:rPr>
          <w:spacing w:val="-5"/>
          <w:sz w:val="20"/>
          <w:szCs w:val="20"/>
        </w:rPr>
        <w:t xml:space="preserve"> </w:t>
      </w:r>
      <w:r w:rsidRPr="00D25413">
        <w:rPr>
          <w:sz w:val="20"/>
          <w:szCs w:val="20"/>
        </w:rPr>
        <w:t>you</w:t>
      </w:r>
      <w:r w:rsidRPr="00D25413">
        <w:rPr>
          <w:spacing w:val="-5"/>
          <w:sz w:val="20"/>
          <w:szCs w:val="20"/>
        </w:rPr>
        <w:t xml:space="preserve"> </w:t>
      </w:r>
      <w:r w:rsidRPr="00D25413">
        <w:rPr>
          <w:sz w:val="20"/>
          <w:szCs w:val="20"/>
        </w:rPr>
        <w:t>may</w:t>
      </w:r>
      <w:r w:rsidRPr="00D25413">
        <w:rPr>
          <w:spacing w:val="-5"/>
          <w:sz w:val="20"/>
          <w:szCs w:val="20"/>
        </w:rPr>
        <w:t xml:space="preserve"> </w:t>
      </w:r>
      <w:r w:rsidRPr="00D25413">
        <w:rPr>
          <w:sz w:val="20"/>
          <w:szCs w:val="20"/>
        </w:rPr>
        <w:t>want</w:t>
      </w:r>
      <w:r w:rsidRPr="00D25413">
        <w:rPr>
          <w:spacing w:val="-5"/>
          <w:sz w:val="20"/>
          <w:szCs w:val="20"/>
        </w:rPr>
        <w:t xml:space="preserve"> </w:t>
      </w:r>
      <w:r w:rsidRPr="00D25413">
        <w:rPr>
          <w:sz w:val="20"/>
          <w:szCs w:val="20"/>
        </w:rPr>
        <w:t>to consult</w:t>
      </w:r>
      <w:r w:rsidRPr="00D25413">
        <w:rPr>
          <w:spacing w:val="-4"/>
          <w:sz w:val="20"/>
          <w:szCs w:val="20"/>
        </w:rPr>
        <w:t xml:space="preserve"> </w:t>
      </w:r>
      <w:r w:rsidRPr="00D25413">
        <w:rPr>
          <w:sz w:val="20"/>
          <w:szCs w:val="20"/>
        </w:rPr>
        <w:t>with</w:t>
      </w:r>
      <w:r w:rsidRPr="00D25413">
        <w:rPr>
          <w:spacing w:val="-4"/>
          <w:sz w:val="20"/>
          <w:szCs w:val="20"/>
        </w:rPr>
        <w:t xml:space="preserve"> </w:t>
      </w:r>
      <w:r w:rsidRPr="00D25413">
        <w:rPr>
          <w:sz w:val="20"/>
          <w:szCs w:val="20"/>
        </w:rPr>
        <w:t>a</w:t>
      </w:r>
      <w:r w:rsidRPr="00D25413">
        <w:rPr>
          <w:spacing w:val="-4"/>
          <w:sz w:val="20"/>
          <w:szCs w:val="20"/>
        </w:rPr>
        <w:t xml:space="preserve"> </w:t>
      </w:r>
      <w:r w:rsidRPr="00D25413">
        <w:rPr>
          <w:sz w:val="20"/>
          <w:szCs w:val="20"/>
        </w:rPr>
        <w:t>professional</w:t>
      </w:r>
      <w:r w:rsidRPr="00D25413">
        <w:rPr>
          <w:spacing w:val="-4"/>
          <w:sz w:val="20"/>
          <w:szCs w:val="20"/>
        </w:rPr>
        <w:t xml:space="preserve"> </w:t>
      </w:r>
      <w:r w:rsidRPr="00D25413">
        <w:rPr>
          <w:sz w:val="20"/>
          <w:szCs w:val="20"/>
        </w:rPr>
        <w:t>tax</w:t>
      </w:r>
      <w:r w:rsidRPr="00D25413">
        <w:rPr>
          <w:spacing w:val="-4"/>
          <w:sz w:val="20"/>
          <w:szCs w:val="20"/>
        </w:rPr>
        <w:t xml:space="preserve"> </w:t>
      </w:r>
      <w:r w:rsidRPr="00D25413">
        <w:rPr>
          <w:sz w:val="20"/>
          <w:szCs w:val="20"/>
        </w:rPr>
        <w:t>advisor</w:t>
      </w:r>
      <w:r w:rsidRPr="00D25413">
        <w:rPr>
          <w:spacing w:val="-4"/>
          <w:sz w:val="20"/>
          <w:szCs w:val="20"/>
        </w:rPr>
        <w:t xml:space="preserve"> </w:t>
      </w:r>
      <w:r w:rsidRPr="00D25413">
        <w:rPr>
          <w:sz w:val="20"/>
          <w:szCs w:val="20"/>
        </w:rPr>
        <w:t>before</w:t>
      </w:r>
      <w:r w:rsidRPr="00D25413">
        <w:rPr>
          <w:spacing w:val="-4"/>
          <w:sz w:val="20"/>
          <w:szCs w:val="20"/>
        </w:rPr>
        <w:t xml:space="preserve"> </w:t>
      </w:r>
      <w:r w:rsidRPr="00D25413">
        <w:rPr>
          <w:sz w:val="20"/>
          <w:szCs w:val="20"/>
        </w:rPr>
        <w:t>you</w:t>
      </w:r>
      <w:r w:rsidRPr="00D25413">
        <w:rPr>
          <w:spacing w:val="-4"/>
          <w:sz w:val="20"/>
          <w:szCs w:val="20"/>
        </w:rPr>
        <w:t xml:space="preserve"> </w:t>
      </w:r>
      <w:r w:rsidRPr="00D25413">
        <w:rPr>
          <w:sz w:val="20"/>
          <w:szCs w:val="20"/>
        </w:rPr>
        <w:t>take</w:t>
      </w:r>
      <w:r w:rsidRPr="00D25413">
        <w:rPr>
          <w:spacing w:val="-4"/>
          <w:sz w:val="20"/>
          <w:szCs w:val="20"/>
        </w:rPr>
        <w:t xml:space="preserve"> </w:t>
      </w:r>
      <w:r w:rsidRPr="00D25413">
        <w:rPr>
          <w:sz w:val="20"/>
          <w:szCs w:val="20"/>
        </w:rPr>
        <w:t>a</w:t>
      </w:r>
      <w:r w:rsidRPr="00D25413">
        <w:rPr>
          <w:spacing w:val="-4"/>
          <w:sz w:val="20"/>
          <w:szCs w:val="20"/>
        </w:rPr>
        <w:t xml:space="preserve"> </w:t>
      </w:r>
      <w:r w:rsidRPr="00D25413">
        <w:rPr>
          <w:sz w:val="20"/>
          <w:szCs w:val="20"/>
        </w:rPr>
        <w:t>payment</w:t>
      </w:r>
      <w:r w:rsidRPr="00D25413">
        <w:rPr>
          <w:spacing w:val="-4"/>
          <w:sz w:val="20"/>
          <w:szCs w:val="20"/>
        </w:rPr>
        <w:t xml:space="preserve"> </w:t>
      </w:r>
      <w:r w:rsidRPr="00D25413">
        <w:rPr>
          <w:sz w:val="20"/>
          <w:szCs w:val="20"/>
        </w:rPr>
        <w:t>of</w:t>
      </w:r>
      <w:r w:rsidRPr="00D25413">
        <w:rPr>
          <w:spacing w:val="-4"/>
          <w:sz w:val="20"/>
          <w:szCs w:val="20"/>
        </w:rPr>
        <w:t xml:space="preserve"> </w:t>
      </w:r>
      <w:r w:rsidRPr="00D25413">
        <w:rPr>
          <w:sz w:val="20"/>
          <w:szCs w:val="20"/>
        </w:rPr>
        <w:t>your</w:t>
      </w:r>
      <w:r w:rsidRPr="00D25413">
        <w:rPr>
          <w:spacing w:val="-4"/>
          <w:sz w:val="20"/>
          <w:szCs w:val="20"/>
        </w:rPr>
        <w:t xml:space="preserve"> </w:t>
      </w:r>
      <w:r w:rsidRPr="00D25413">
        <w:rPr>
          <w:sz w:val="20"/>
          <w:szCs w:val="20"/>
        </w:rPr>
        <w:t>benefits</w:t>
      </w:r>
      <w:r w:rsidRPr="00D25413">
        <w:rPr>
          <w:spacing w:val="-4"/>
          <w:sz w:val="20"/>
          <w:szCs w:val="20"/>
        </w:rPr>
        <w:t xml:space="preserve"> </w:t>
      </w:r>
      <w:r w:rsidRPr="00D25413">
        <w:rPr>
          <w:sz w:val="20"/>
          <w:szCs w:val="20"/>
        </w:rPr>
        <w:t>from</w:t>
      </w:r>
      <w:r w:rsidRPr="00D25413">
        <w:rPr>
          <w:spacing w:val="-4"/>
          <w:sz w:val="20"/>
          <w:szCs w:val="20"/>
        </w:rPr>
        <w:t xml:space="preserve"> </w:t>
      </w:r>
      <w:r w:rsidRPr="00D25413">
        <w:rPr>
          <w:sz w:val="20"/>
          <w:szCs w:val="20"/>
        </w:rPr>
        <w:t>the</w:t>
      </w:r>
      <w:r w:rsidRPr="00D25413">
        <w:rPr>
          <w:spacing w:val="-4"/>
          <w:sz w:val="20"/>
          <w:szCs w:val="20"/>
        </w:rPr>
        <w:t xml:space="preserve"> </w:t>
      </w:r>
      <w:r w:rsidRPr="00D25413">
        <w:rPr>
          <w:sz w:val="20"/>
          <w:szCs w:val="20"/>
        </w:rPr>
        <w:t>Plan.</w:t>
      </w:r>
      <w:r w:rsidRPr="00D25413">
        <w:rPr>
          <w:spacing w:val="37"/>
          <w:sz w:val="20"/>
          <w:szCs w:val="20"/>
        </w:rPr>
        <w:t xml:space="preserve"> </w:t>
      </w:r>
      <w:r w:rsidRPr="00D25413">
        <w:rPr>
          <w:sz w:val="20"/>
          <w:szCs w:val="20"/>
        </w:rPr>
        <w:t>Also,</w:t>
      </w:r>
      <w:r w:rsidRPr="00D25413">
        <w:rPr>
          <w:spacing w:val="-4"/>
          <w:sz w:val="20"/>
          <w:szCs w:val="20"/>
        </w:rPr>
        <w:t xml:space="preserve"> </w:t>
      </w:r>
      <w:r w:rsidRPr="00D25413">
        <w:rPr>
          <w:sz w:val="20"/>
          <w:szCs w:val="20"/>
        </w:rPr>
        <w:t>you</w:t>
      </w:r>
      <w:r w:rsidRPr="00D25413">
        <w:rPr>
          <w:spacing w:val="-4"/>
          <w:sz w:val="20"/>
          <w:szCs w:val="20"/>
        </w:rPr>
        <w:t xml:space="preserve"> </w:t>
      </w:r>
      <w:r w:rsidRPr="00D25413">
        <w:rPr>
          <w:sz w:val="20"/>
          <w:szCs w:val="20"/>
        </w:rPr>
        <w:t>can</w:t>
      </w:r>
      <w:r w:rsidRPr="00D25413">
        <w:rPr>
          <w:spacing w:val="-4"/>
          <w:sz w:val="20"/>
          <w:szCs w:val="20"/>
        </w:rPr>
        <w:t xml:space="preserve"> </w:t>
      </w:r>
      <w:r w:rsidRPr="00D25413">
        <w:rPr>
          <w:sz w:val="20"/>
          <w:szCs w:val="20"/>
        </w:rPr>
        <w:t>find</w:t>
      </w:r>
      <w:r w:rsidRPr="00D25413">
        <w:rPr>
          <w:spacing w:val="-4"/>
          <w:sz w:val="20"/>
          <w:szCs w:val="20"/>
        </w:rPr>
        <w:t xml:space="preserve"> </w:t>
      </w:r>
      <w:r w:rsidRPr="00D25413">
        <w:rPr>
          <w:sz w:val="20"/>
          <w:szCs w:val="20"/>
        </w:rPr>
        <w:t xml:space="preserve">more specific information on the treatment of payments from qualified employer plans in IRS Publication 575, </w:t>
      </w:r>
      <w:r w:rsidRPr="00D25413">
        <w:rPr>
          <w:i/>
          <w:sz w:val="20"/>
          <w:szCs w:val="20"/>
        </w:rPr>
        <w:t>Pensions and Annuity</w:t>
      </w:r>
      <w:r w:rsidRPr="00D25413">
        <w:rPr>
          <w:i/>
          <w:spacing w:val="-14"/>
          <w:sz w:val="20"/>
          <w:szCs w:val="20"/>
        </w:rPr>
        <w:t xml:space="preserve"> </w:t>
      </w:r>
      <w:r w:rsidRPr="00D25413">
        <w:rPr>
          <w:i/>
          <w:sz w:val="20"/>
          <w:szCs w:val="20"/>
        </w:rPr>
        <w:t>Income,</w:t>
      </w:r>
      <w:r w:rsidRPr="00D25413">
        <w:rPr>
          <w:i/>
          <w:spacing w:val="-14"/>
          <w:sz w:val="20"/>
          <w:szCs w:val="20"/>
        </w:rPr>
        <w:t xml:space="preserve"> </w:t>
      </w:r>
      <w:r w:rsidRPr="00D25413">
        <w:rPr>
          <w:sz w:val="20"/>
          <w:szCs w:val="20"/>
        </w:rPr>
        <w:t>and</w:t>
      </w:r>
      <w:r w:rsidRPr="00D25413">
        <w:rPr>
          <w:spacing w:val="-14"/>
          <w:sz w:val="20"/>
          <w:szCs w:val="20"/>
        </w:rPr>
        <w:t xml:space="preserve"> </w:t>
      </w:r>
      <w:r w:rsidRPr="00D25413">
        <w:rPr>
          <w:sz w:val="20"/>
          <w:szCs w:val="20"/>
        </w:rPr>
        <w:t>IRS</w:t>
      </w:r>
      <w:r w:rsidRPr="00D25413">
        <w:rPr>
          <w:spacing w:val="-14"/>
          <w:sz w:val="20"/>
          <w:szCs w:val="20"/>
        </w:rPr>
        <w:t xml:space="preserve"> </w:t>
      </w:r>
      <w:r w:rsidRPr="00D25413">
        <w:rPr>
          <w:sz w:val="20"/>
          <w:szCs w:val="20"/>
        </w:rPr>
        <w:t>Publication</w:t>
      </w:r>
      <w:r w:rsidRPr="00D25413">
        <w:rPr>
          <w:spacing w:val="-14"/>
          <w:sz w:val="20"/>
          <w:szCs w:val="20"/>
        </w:rPr>
        <w:t xml:space="preserve"> </w:t>
      </w:r>
      <w:r w:rsidRPr="00D25413">
        <w:rPr>
          <w:sz w:val="20"/>
          <w:szCs w:val="20"/>
        </w:rPr>
        <w:t>590,</w:t>
      </w:r>
      <w:r w:rsidRPr="00D25413">
        <w:rPr>
          <w:spacing w:val="-14"/>
          <w:sz w:val="20"/>
          <w:szCs w:val="20"/>
        </w:rPr>
        <w:t xml:space="preserve"> </w:t>
      </w:r>
      <w:r w:rsidRPr="00D25413">
        <w:rPr>
          <w:i/>
          <w:sz w:val="20"/>
          <w:szCs w:val="20"/>
        </w:rPr>
        <w:t>Individual</w:t>
      </w:r>
      <w:r w:rsidRPr="00D25413">
        <w:rPr>
          <w:i/>
          <w:spacing w:val="-14"/>
          <w:sz w:val="20"/>
          <w:szCs w:val="20"/>
        </w:rPr>
        <w:t xml:space="preserve"> </w:t>
      </w:r>
      <w:r w:rsidRPr="00D25413">
        <w:rPr>
          <w:i/>
          <w:sz w:val="20"/>
          <w:szCs w:val="20"/>
        </w:rPr>
        <w:t>Retirement</w:t>
      </w:r>
      <w:r w:rsidRPr="00D25413">
        <w:rPr>
          <w:i/>
          <w:spacing w:val="-14"/>
          <w:sz w:val="20"/>
          <w:szCs w:val="20"/>
        </w:rPr>
        <w:t xml:space="preserve"> </w:t>
      </w:r>
      <w:r w:rsidRPr="00D25413">
        <w:rPr>
          <w:i/>
          <w:sz w:val="20"/>
          <w:szCs w:val="20"/>
        </w:rPr>
        <w:t>Arrangements</w:t>
      </w:r>
      <w:r w:rsidRPr="00D25413">
        <w:rPr>
          <w:sz w:val="20"/>
          <w:szCs w:val="20"/>
        </w:rPr>
        <w:t>.</w:t>
      </w:r>
      <w:r w:rsidRPr="00D25413">
        <w:rPr>
          <w:spacing w:val="4"/>
          <w:sz w:val="20"/>
          <w:szCs w:val="20"/>
        </w:rPr>
        <w:t xml:space="preserve"> </w:t>
      </w:r>
      <w:r w:rsidRPr="00D25413">
        <w:rPr>
          <w:sz w:val="20"/>
          <w:szCs w:val="20"/>
        </w:rPr>
        <w:t>These</w:t>
      </w:r>
      <w:r w:rsidRPr="00D25413">
        <w:rPr>
          <w:spacing w:val="-14"/>
          <w:sz w:val="20"/>
          <w:szCs w:val="20"/>
        </w:rPr>
        <w:t xml:space="preserve"> </w:t>
      </w:r>
      <w:r w:rsidRPr="00D25413">
        <w:rPr>
          <w:sz w:val="20"/>
          <w:szCs w:val="20"/>
        </w:rPr>
        <w:t>publications</w:t>
      </w:r>
      <w:r w:rsidRPr="00D25413">
        <w:rPr>
          <w:spacing w:val="-14"/>
          <w:sz w:val="20"/>
          <w:szCs w:val="20"/>
        </w:rPr>
        <w:t xml:space="preserve"> </w:t>
      </w:r>
      <w:r w:rsidRPr="00D25413">
        <w:rPr>
          <w:sz w:val="20"/>
          <w:szCs w:val="20"/>
        </w:rPr>
        <w:t>are</w:t>
      </w:r>
      <w:r w:rsidRPr="00D25413">
        <w:rPr>
          <w:spacing w:val="-14"/>
          <w:sz w:val="20"/>
          <w:szCs w:val="20"/>
        </w:rPr>
        <w:t xml:space="preserve"> </w:t>
      </w:r>
      <w:r w:rsidRPr="00D25413">
        <w:rPr>
          <w:sz w:val="20"/>
          <w:szCs w:val="20"/>
        </w:rPr>
        <w:t>available</w:t>
      </w:r>
      <w:r w:rsidRPr="00D25413">
        <w:rPr>
          <w:spacing w:val="-14"/>
          <w:sz w:val="20"/>
          <w:szCs w:val="20"/>
        </w:rPr>
        <w:t xml:space="preserve"> </w:t>
      </w:r>
      <w:r w:rsidRPr="00D25413">
        <w:rPr>
          <w:sz w:val="20"/>
          <w:szCs w:val="20"/>
        </w:rPr>
        <w:t>from</w:t>
      </w:r>
      <w:r w:rsidRPr="00D25413">
        <w:rPr>
          <w:spacing w:val="-13"/>
          <w:sz w:val="20"/>
          <w:szCs w:val="20"/>
        </w:rPr>
        <w:t xml:space="preserve"> </w:t>
      </w:r>
      <w:r w:rsidRPr="00D25413">
        <w:rPr>
          <w:sz w:val="20"/>
          <w:szCs w:val="20"/>
        </w:rPr>
        <w:t>your local IRS office, on the IRS’s Internet Web Site at</w:t>
      </w:r>
      <w:r w:rsidRPr="00D25413">
        <w:rPr>
          <w:spacing w:val="40"/>
          <w:sz w:val="20"/>
          <w:szCs w:val="20"/>
        </w:rPr>
        <w:t xml:space="preserve"> </w:t>
      </w:r>
      <w:hyperlink r:id="rId8">
        <w:r w:rsidRPr="00D25413">
          <w:rPr>
            <w:sz w:val="20"/>
            <w:szCs w:val="20"/>
          </w:rPr>
          <w:t>www.irs.gov,</w:t>
        </w:r>
      </w:hyperlink>
      <w:r w:rsidRPr="00D25413">
        <w:rPr>
          <w:sz w:val="20"/>
          <w:szCs w:val="20"/>
        </w:rPr>
        <w:t xml:space="preserve"> or by calling 1-800-TAX-FORMS (toll free).</w:t>
      </w:r>
    </w:p>
    <w:p w14:paraId="0B993D0C" w14:textId="77777777" w:rsidR="002E1319" w:rsidRPr="00D25413" w:rsidRDefault="00F57327">
      <w:pPr>
        <w:spacing w:line="182" w:lineRule="exact"/>
        <w:ind w:right="217"/>
        <w:jc w:val="right"/>
        <w:rPr>
          <w:i/>
          <w:sz w:val="16"/>
        </w:rPr>
      </w:pPr>
      <w:r w:rsidRPr="00D25413">
        <w:rPr>
          <w:i/>
          <w:sz w:val="16"/>
        </w:rPr>
        <w:t>page</w:t>
      </w:r>
      <w:r w:rsidRPr="00D25413">
        <w:rPr>
          <w:i/>
          <w:spacing w:val="-1"/>
          <w:sz w:val="16"/>
        </w:rPr>
        <w:t xml:space="preserve"> </w:t>
      </w:r>
      <w:r w:rsidRPr="00D25413">
        <w:rPr>
          <w:i/>
          <w:sz w:val="16"/>
        </w:rPr>
        <w:t>4</w:t>
      </w:r>
      <w:r w:rsidRPr="00D25413">
        <w:rPr>
          <w:i/>
          <w:spacing w:val="-1"/>
          <w:sz w:val="16"/>
        </w:rPr>
        <w:t xml:space="preserve"> </w:t>
      </w:r>
      <w:r w:rsidRPr="00D25413">
        <w:rPr>
          <w:i/>
          <w:sz w:val="16"/>
        </w:rPr>
        <w:t>of</w:t>
      </w:r>
      <w:r w:rsidRPr="00D25413">
        <w:rPr>
          <w:i/>
          <w:spacing w:val="-1"/>
          <w:sz w:val="16"/>
        </w:rPr>
        <w:t xml:space="preserve"> </w:t>
      </w:r>
      <w:r w:rsidRPr="00D25413">
        <w:rPr>
          <w:i/>
          <w:spacing w:val="-10"/>
          <w:sz w:val="16"/>
        </w:rPr>
        <w:t>4</w:t>
      </w:r>
    </w:p>
    <w:sectPr w:rsidR="002E1319" w:rsidRPr="00D25413">
      <w:pgSz w:w="12240" w:h="15840"/>
      <w:pgMar w:top="700" w:right="360" w:bottom="560" w:left="360" w:header="0" w:footer="35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585083" w14:textId="77777777" w:rsidR="00737E95" w:rsidRDefault="00737E95">
      <w:r>
        <w:separator/>
      </w:r>
    </w:p>
  </w:endnote>
  <w:endnote w:type="continuationSeparator" w:id="0">
    <w:p w14:paraId="548ADB0F" w14:textId="77777777" w:rsidR="00737E95" w:rsidRDefault="00737E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2A1D6" w14:textId="77777777" w:rsidR="002E1319" w:rsidRDefault="00F57327">
    <w:pPr>
      <w:pStyle w:val="BodyText"/>
      <w:spacing w:line="14" w:lineRule="auto"/>
      <w:ind w:left="0"/>
    </w:pPr>
    <w:r>
      <w:rPr>
        <w:noProof/>
      </w:rPr>
      <mc:AlternateContent>
        <mc:Choice Requires="wps">
          <w:drawing>
            <wp:anchor distT="0" distB="0" distL="0" distR="0" simplePos="0" relativeHeight="487503360" behindDoc="1" locked="0" layoutInCell="1" allowOverlap="1" wp14:anchorId="11E3C476" wp14:editId="69F4930B">
              <wp:simplePos x="0" y="0"/>
              <wp:positionH relativeFrom="page">
                <wp:posOffset>629518</wp:posOffset>
              </wp:positionH>
              <wp:positionV relativeFrom="page">
                <wp:posOffset>9693553</wp:posOffset>
              </wp:positionV>
              <wp:extent cx="6513195" cy="13906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13195" cy="139065"/>
                      </a:xfrm>
                      <a:prstGeom prst="rect">
                        <a:avLst/>
                      </a:prstGeom>
                    </wps:spPr>
                    <wps:txbx>
                      <w:txbxContent>
                        <w:p w14:paraId="3A2B6755" w14:textId="77777777" w:rsidR="002E1319" w:rsidRDefault="00F57327">
                          <w:pPr>
                            <w:spacing w:before="14"/>
                            <w:ind w:left="20"/>
                            <w:rPr>
                              <w:b/>
                              <w:sz w:val="16"/>
                            </w:rPr>
                          </w:pPr>
                          <w:r>
                            <w:rPr>
                              <w:b/>
                              <w:color w:val="231F20"/>
                              <w:sz w:val="16"/>
                            </w:rPr>
                            <w:t>Two</w:t>
                          </w:r>
                          <w:r>
                            <w:rPr>
                              <w:b/>
                              <w:color w:val="231F20"/>
                              <w:spacing w:val="-3"/>
                              <w:sz w:val="16"/>
                            </w:rPr>
                            <w:t xml:space="preserve"> </w:t>
                          </w:r>
                          <w:r>
                            <w:rPr>
                              <w:b/>
                              <w:color w:val="231F20"/>
                              <w:sz w:val="16"/>
                            </w:rPr>
                            <w:t>Northside</w:t>
                          </w:r>
                          <w:r>
                            <w:rPr>
                              <w:b/>
                              <w:color w:val="231F20"/>
                              <w:spacing w:val="-2"/>
                              <w:sz w:val="16"/>
                            </w:rPr>
                            <w:t xml:space="preserve"> </w:t>
                          </w:r>
                          <w:r>
                            <w:rPr>
                              <w:b/>
                              <w:color w:val="231F20"/>
                              <w:sz w:val="16"/>
                            </w:rPr>
                            <w:t>75</w:t>
                          </w:r>
                          <w:r>
                            <w:rPr>
                              <w:b/>
                              <w:color w:val="231F20"/>
                              <w:spacing w:val="-3"/>
                              <w:sz w:val="16"/>
                            </w:rPr>
                            <w:t xml:space="preserve"> </w:t>
                          </w:r>
                          <w:r>
                            <w:rPr>
                              <w:rFonts w:ascii="Wingdings" w:hAnsi="Wingdings"/>
                              <w:color w:val="231F20"/>
                              <w:sz w:val="16"/>
                            </w:rPr>
                            <w:t></w:t>
                          </w:r>
                          <w:r>
                            <w:rPr>
                              <w:rFonts w:ascii="Times New Roman" w:hAnsi="Times New Roman"/>
                              <w:color w:val="231F20"/>
                              <w:spacing w:val="36"/>
                              <w:sz w:val="16"/>
                            </w:rPr>
                            <w:t xml:space="preserve">  </w:t>
                          </w:r>
                          <w:r>
                            <w:rPr>
                              <w:b/>
                              <w:color w:val="231F20"/>
                              <w:sz w:val="16"/>
                            </w:rPr>
                            <w:t>Suite</w:t>
                          </w:r>
                          <w:r>
                            <w:rPr>
                              <w:b/>
                              <w:color w:val="231F20"/>
                              <w:spacing w:val="-3"/>
                              <w:sz w:val="16"/>
                            </w:rPr>
                            <w:t xml:space="preserve"> </w:t>
                          </w:r>
                          <w:r>
                            <w:rPr>
                              <w:b/>
                              <w:color w:val="231F20"/>
                              <w:sz w:val="16"/>
                            </w:rPr>
                            <w:t>100</w:t>
                          </w:r>
                          <w:r>
                            <w:rPr>
                              <w:b/>
                              <w:color w:val="231F20"/>
                              <w:spacing w:val="-2"/>
                              <w:sz w:val="16"/>
                            </w:rPr>
                            <w:t xml:space="preserve"> </w:t>
                          </w:r>
                          <w:r>
                            <w:rPr>
                              <w:rFonts w:ascii="Wingdings" w:hAnsi="Wingdings"/>
                              <w:color w:val="231F20"/>
                              <w:sz w:val="16"/>
                            </w:rPr>
                            <w:t></w:t>
                          </w:r>
                          <w:r>
                            <w:rPr>
                              <w:rFonts w:ascii="Times New Roman" w:hAnsi="Times New Roman"/>
                              <w:color w:val="231F20"/>
                              <w:spacing w:val="35"/>
                              <w:sz w:val="16"/>
                            </w:rPr>
                            <w:t xml:space="preserve">  </w:t>
                          </w:r>
                          <w:r>
                            <w:rPr>
                              <w:b/>
                              <w:color w:val="231F20"/>
                              <w:sz w:val="16"/>
                            </w:rPr>
                            <w:t>Atlanta,</w:t>
                          </w:r>
                          <w:r>
                            <w:rPr>
                              <w:b/>
                              <w:color w:val="231F20"/>
                              <w:spacing w:val="-1"/>
                              <w:sz w:val="16"/>
                            </w:rPr>
                            <w:t xml:space="preserve"> </w:t>
                          </w:r>
                          <w:r>
                            <w:rPr>
                              <w:b/>
                              <w:color w:val="231F20"/>
                              <w:sz w:val="16"/>
                            </w:rPr>
                            <w:t>GA</w:t>
                          </w:r>
                          <w:r>
                            <w:rPr>
                              <w:b/>
                              <w:color w:val="231F20"/>
                              <w:spacing w:val="-8"/>
                              <w:sz w:val="16"/>
                            </w:rPr>
                            <w:t xml:space="preserve"> </w:t>
                          </w:r>
                          <w:r>
                            <w:rPr>
                              <w:b/>
                              <w:color w:val="231F20"/>
                              <w:sz w:val="16"/>
                            </w:rPr>
                            <w:t>30318</w:t>
                          </w:r>
                          <w:r>
                            <w:rPr>
                              <w:b/>
                              <w:color w:val="231F20"/>
                              <w:spacing w:val="-4"/>
                              <w:sz w:val="16"/>
                            </w:rPr>
                            <w:t xml:space="preserve"> </w:t>
                          </w:r>
                          <w:r>
                            <w:rPr>
                              <w:rFonts w:ascii="Wingdings" w:hAnsi="Wingdings"/>
                              <w:color w:val="231F20"/>
                              <w:sz w:val="16"/>
                            </w:rPr>
                            <w:t></w:t>
                          </w:r>
                          <w:r>
                            <w:rPr>
                              <w:rFonts w:ascii="Times New Roman" w:hAnsi="Times New Roman"/>
                              <w:color w:val="231F20"/>
                              <w:spacing w:val="36"/>
                              <w:sz w:val="16"/>
                            </w:rPr>
                            <w:t xml:space="preserve">  </w:t>
                          </w:r>
                          <w:r>
                            <w:rPr>
                              <w:b/>
                              <w:color w:val="231F20"/>
                              <w:sz w:val="16"/>
                            </w:rPr>
                            <w:t>(404)</w:t>
                          </w:r>
                          <w:r>
                            <w:rPr>
                              <w:b/>
                              <w:color w:val="231F20"/>
                              <w:spacing w:val="-3"/>
                              <w:sz w:val="16"/>
                            </w:rPr>
                            <w:t xml:space="preserve"> </w:t>
                          </w:r>
                          <w:r>
                            <w:rPr>
                              <w:b/>
                              <w:color w:val="231F20"/>
                              <w:sz w:val="16"/>
                            </w:rPr>
                            <w:t>352-6500</w:t>
                          </w:r>
                          <w:r>
                            <w:rPr>
                              <w:b/>
                              <w:color w:val="231F20"/>
                              <w:spacing w:val="-2"/>
                              <w:sz w:val="16"/>
                            </w:rPr>
                            <w:t xml:space="preserve"> </w:t>
                          </w:r>
                          <w:r>
                            <w:rPr>
                              <w:rFonts w:ascii="Wingdings" w:hAnsi="Wingdings"/>
                              <w:color w:val="231F20"/>
                              <w:sz w:val="16"/>
                            </w:rPr>
                            <w:t></w:t>
                          </w:r>
                          <w:r>
                            <w:rPr>
                              <w:rFonts w:ascii="Times New Roman" w:hAnsi="Times New Roman"/>
                              <w:color w:val="231F20"/>
                              <w:spacing w:val="2"/>
                              <w:sz w:val="16"/>
                            </w:rPr>
                            <w:t xml:space="preserve"> </w:t>
                          </w:r>
                          <w:r>
                            <w:rPr>
                              <w:b/>
                              <w:color w:val="231F20"/>
                              <w:sz w:val="16"/>
                            </w:rPr>
                            <w:t>(800)</w:t>
                          </w:r>
                          <w:r>
                            <w:rPr>
                              <w:b/>
                              <w:color w:val="231F20"/>
                              <w:spacing w:val="-3"/>
                              <w:sz w:val="16"/>
                            </w:rPr>
                            <w:t xml:space="preserve"> </w:t>
                          </w:r>
                          <w:r>
                            <w:rPr>
                              <w:b/>
                              <w:color w:val="231F20"/>
                              <w:sz w:val="16"/>
                            </w:rPr>
                            <w:t>352-0650</w:t>
                          </w:r>
                          <w:r>
                            <w:rPr>
                              <w:b/>
                              <w:color w:val="231F20"/>
                              <w:spacing w:val="-2"/>
                              <w:sz w:val="16"/>
                            </w:rPr>
                            <w:t xml:space="preserve"> </w:t>
                          </w:r>
                          <w:r>
                            <w:rPr>
                              <w:rFonts w:ascii="Wingdings" w:hAnsi="Wingdings"/>
                              <w:color w:val="231F20"/>
                              <w:sz w:val="16"/>
                            </w:rPr>
                            <w:t></w:t>
                          </w:r>
                          <w:r>
                            <w:rPr>
                              <w:rFonts w:ascii="Times New Roman" w:hAnsi="Times New Roman"/>
                              <w:color w:val="231F20"/>
                              <w:spacing w:val="1"/>
                              <w:sz w:val="16"/>
                            </w:rPr>
                            <w:t xml:space="preserve"> </w:t>
                          </w:r>
                          <w:r>
                            <w:rPr>
                              <w:b/>
                              <w:color w:val="231F20"/>
                              <w:sz w:val="16"/>
                            </w:rPr>
                            <w:t>fax</w:t>
                          </w:r>
                          <w:r>
                            <w:rPr>
                              <w:b/>
                              <w:color w:val="231F20"/>
                              <w:spacing w:val="-2"/>
                              <w:sz w:val="16"/>
                            </w:rPr>
                            <w:t xml:space="preserve"> </w:t>
                          </w:r>
                          <w:r>
                            <w:rPr>
                              <w:b/>
                              <w:color w:val="231F20"/>
                              <w:sz w:val="16"/>
                            </w:rPr>
                            <w:t>(404)</w:t>
                          </w:r>
                          <w:r>
                            <w:rPr>
                              <w:b/>
                              <w:color w:val="231F20"/>
                              <w:spacing w:val="-2"/>
                              <w:sz w:val="16"/>
                            </w:rPr>
                            <w:t xml:space="preserve"> </w:t>
                          </w:r>
                          <w:r>
                            <w:rPr>
                              <w:b/>
                              <w:color w:val="231F20"/>
                              <w:sz w:val="16"/>
                            </w:rPr>
                            <w:t>352-4885</w:t>
                          </w:r>
                          <w:r>
                            <w:rPr>
                              <w:b/>
                              <w:color w:val="231F20"/>
                              <w:spacing w:val="-3"/>
                              <w:sz w:val="16"/>
                            </w:rPr>
                            <w:t xml:space="preserve"> </w:t>
                          </w:r>
                          <w:r>
                            <w:rPr>
                              <w:rFonts w:ascii="Wingdings" w:hAnsi="Wingdings"/>
                              <w:color w:val="231F20"/>
                              <w:sz w:val="16"/>
                            </w:rPr>
                            <w:t></w:t>
                          </w:r>
                          <w:r>
                            <w:rPr>
                              <w:rFonts w:ascii="Times New Roman" w:hAnsi="Times New Roman"/>
                              <w:color w:val="231F20"/>
                              <w:spacing w:val="2"/>
                              <w:sz w:val="16"/>
                            </w:rPr>
                            <w:t xml:space="preserve"> </w:t>
                          </w:r>
                          <w:hyperlink r:id="rId1">
                            <w:r>
                              <w:rPr>
                                <w:b/>
                                <w:color w:val="231F20"/>
                                <w:sz w:val="16"/>
                              </w:rPr>
                              <w:t>www.trsga.com</w:t>
                            </w:r>
                          </w:hyperlink>
                          <w:r>
                            <w:rPr>
                              <w:b/>
                              <w:color w:val="231F20"/>
                              <w:spacing w:val="-2"/>
                              <w:sz w:val="16"/>
                            </w:rPr>
                            <w:t xml:space="preserve"> (0713)</w:t>
                          </w:r>
                        </w:p>
                      </w:txbxContent>
                    </wps:txbx>
                    <wps:bodyPr wrap="square" lIns="0" tIns="0" rIns="0" bIns="0" rtlCol="0">
                      <a:noAutofit/>
                    </wps:bodyPr>
                  </wps:wsp>
                </a:graphicData>
              </a:graphic>
            </wp:anchor>
          </w:drawing>
        </mc:Choice>
        <mc:Fallback>
          <w:pict>
            <v:shapetype w14:anchorId="11E3C476" id="_x0000_t202" coordsize="21600,21600" o:spt="202" path="m,l,21600r21600,l21600,xe">
              <v:stroke joinstyle="miter"/>
              <v:path gradientshapeok="t" o:connecttype="rect"/>
            </v:shapetype>
            <v:shape id="Textbox 1" o:spid="_x0000_s1028" type="#_x0000_t202" style="position:absolute;margin-left:49.55pt;margin-top:763.25pt;width:512.85pt;height:10.95pt;z-index:-1581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" filled="f" stroked="f">
              <v:textbox inset="0,0,0,0">
                <w:txbxContent>
                  <w:p w14:paraId="3A2B6755" w14:textId="77777777" w:rsidR="002E1319" w:rsidRDefault="00F57327">
                    <w:pPr>
                      <w:spacing w:before="14"/>
                      <w:ind w:left="20"/>
                      <w:rPr>
                        <w:b/>
                        <w:sz w:val="16"/>
                      </w:rPr>
                    </w:pPr>
                    <w:r>
                      <w:rPr>
                        <w:b/>
                        <w:color w:val="231F20"/>
                        <w:sz w:val="16"/>
                      </w:rPr>
                      <w:t>Two</w:t>
                    </w:r>
                    <w:r>
                      <w:rPr>
                        <w:b/>
                        <w:color w:val="231F20"/>
                        <w:spacing w:val="-3"/>
                        <w:sz w:val="16"/>
                      </w:rPr>
                      <w:t xml:space="preserve"> </w:t>
                    </w:r>
                    <w:r>
                      <w:rPr>
                        <w:b/>
                        <w:color w:val="231F20"/>
                        <w:sz w:val="16"/>
                      </w:rPr>
                      <w:t>Northside</w:t>
                    </w:r>
                    <w:r>
                      <w:rPr>
                        <w:b/>
                        <w:color w:val="231F20"/>
                        <w:spacing w:val="-2"/>
                        <w:sz w:val="16"/>
                      </w:rPr>
                      <w:t xml:space="preserve"> </w:t>
                    </w:r>
                    <w:r>
                      <w:rPr>
                        <w:b/>
                        <w:color w:val="231F20"/>
                        <w:sz w:val="16"/>
                      </w:rPr>
                      <w:t>75</w:t>
                    </w:r>
                    <w:r>
                      <w:rPr>
                        <w:b/>
                        <w:color w:val="231F20"/>
                        <w:spacing w:val="-3"/>
                        <w:sz w:val="16"/>
                      </w:rPr>
                      <w:t xml:space="preserve"> </w:t>
                    </w:r>
                    <w:r>
                      <w:rPr>
                        <w:rFonts w:ascii="Wingdings" w:hAnsi="Wingdings"/>
                        <w:color w:val="231F20"/>
                        <w:sz w:val="16"/>
                      </w:rPr>
                      <w:t></w:t>
                    </w:r>
                    <w:r>
                      <w:rPr>
                        <w:rFonts w:ascii="Times New Roman" w:hAnsi="Times New Roman"/>
                        <w:color w:val="231F20"/>
                        <w:spacing w:val="36"/>
                        <w:sz w:val="16"/>
                      </w:rPr>
                      <w:t xml:space="preserve">  </w:t>
                    </w:r>
                    <w:r>
                      <w:rPr>
                        <w:b/>
                        <w:color w:val="231F20"/>
                        <w:sz w:val="16"/>
                      </w:rPr>
                      <w:t>Suite</w:t>
                    </w:r>
                    <w:r>
                      <w:rPr>
                        <w:b/>
                        <w:color w:val="231F20"/>
                        <w:spacing w:val="-3"/>
                        <w:sz w:val="16"/>
                      </w:rPr>
                      <w:t xml:space="preserve"> </w:t>
                    </w:r>
                    <w:r>
                      <w:rPr>
                        <w:b/>
                        <w:color w:val="231F20"/>
                        <w:sz w:val="16"/>
                      </w:rPr>
                      <w:t>100</w:t>
                    </w:r>
                    <w:r>
                      <w:rPr>
                        <w:b/>
                        <w:color w:val="231F20"/>
                        <w:spacing w:val="-2"/>
                        <w:sz w:val="16"/>
                      </w:rPr>
                      <w:t xml:space="preserve"> </w:t>
                    </w:r>
                    <w:r>
                      <w:rPr>
                        <w:rFonts w:ascii="Wingdings" w:hAnsi="Wingdings"/>
                        <w:color w:val="231F20"/>
                        <w:sz w:val="16"/>
                      </w:rPr>
                      <w:t></w:t>
                    </w:r>
                    <w:r>
                      <w:rPr>
                        <w:rFonts w:ascii="Times New Roman" w:hAnsi="Times New Roman"/>
                        <w:color w:val="231F20"/>
                        <w:spacing w:val="35"/>
                        <w:sz w:val="16"/>
                      </w:rPr>
                      <w:t xml:space="preserve">  </w:t>
                    </w:r>
                    <w:r>
                      <w:rPr>
                        <w:b/>
                        <w:color w:val="231F20"/>
                        <w:sz w:val="16"/>
                      </w:rPr>
                      <w:t>Atlanta,</w:t>
                    </w:r>
                    <w:r>
                      <w:rPr>
                        <w:b/>
                        <w:color w:val="231F20"/>
                        <w:spacing w:val="-1"/>
                        <w:sz w:val="16"/>
                      </w:rPr>
                      <w:t xml:space="preserve"> </w:t>
                    </w:r>
                    <w:r>
                      <w:rPr>
                        <w:b/>
                        <w:color w:val="231F20"/>
                        <w:sz w:val="16"/>
                      </w:rPr>
                      <w:t>GA</w:t>
                    </w:r>
                    <w:r>
                      <w:rPr>
                        <w:b/>
                        <w:color w:val="231F20"/>
                        <w:spacing w:val="-8"/>
                        <w:sz w:val="16"/>
                      </w:rPr>
                      <w:t xml:space="preserve"> </w:t>
                    </w:r>
                    <w:r>
                      <w:rPr>
                        <w:b/>
                        <w:color w:val="231F20"/>
                        <w:sz w:val="16"/>
                      </w:rPr>
                      <w:t>30318</w:t>
                    </w:r>
                    <w:r>
                      <w:rPr>
                        <w:b/>
                        <w:color w:val="231F20"/>
                        <w:spacing w:val="-4"/>
                        <w:sz w:val="16"/>
                      </w:rPr>
                      <w:t xml:space="preserve"> </w:t>
                    </w:r>
                    <w:r>
                      <w:rPr>
                        <w:rFonts w:ascii="Wingdings" w:hAnsi="Wingdings"/>
                        <w:color w:val="231F20"/>
                        <w:sz w:val="16"/>
                      </w:rPr>
                      <w:t></w:t>
                    </w:r>
                    <w:r>
                      <w:rPr>
                        <w:rFonts w:ascii="Times New Roman" w:hAnsi="Times New Roman"/>
                        <w:color w:val="231F20"/>
                        <w:spacing w:val="36"/>
                        <w:sz w:val="16"/>
                      </w:rPr>
                      <w:t xml:space="preserve">  </w:t>
                    </w:r>
                    <w:r>
                      <w:rPr>
                        <w:b/>
                        <w:color w:val="231F20"/>
                        <w:sz w:val="16"/>
                      </w:rPr>
                      <w:t>(404)</w:t>
                    </w:r>
                    <w:r>
                      <w:rPr>
                        <w:b/>
                        <w:color w:val="231F20"/>
                        <w:spacing w:val="-3"/>
                        <w:sz w:val="16"/>
                      </w:rPr>
                      <w:t xml:space="preserve"> </w:t>
                    </w:r>
                    <w:r>
                      <w:rPr>
                        <w:b/>
                        <w:color w:val="231F20"/>
                        <w:sz w:val="16"/>
                      </w:rPr>
                      <w:t>352-6500</w:t>
                    </w:r>
                    <w:r>
                      <w:rPr>
                        <w:b/>
                        <w:color w:val="231F20"/>
                        <w:spacing w:val="-2"/>
                        <w:sz w:val="16"/>
                      </w:rPr>
                      <w:t xml:space="preserve"> </w:t>
                    </w:r>
                    <w:r>
                      <w:rPr>
                        <w:rFonts w:ascii="Wingdings" w:hAnsi="Wingdings"/>
                        <w:color w:val="231F20"/>
                        <w:sz w:val="16"/>
                      </w:rPr>
                      <w:t></w:t>
                    </w:r>
                    <w:r>
                      <w:rPr>
                        <w:rFonts w:ascii="Times New Roman" w:hAnsi="Times New Roman"/>
                        <w:color w:val="231F20"/>
                        <w:spacing w:val="2"/>
                        <w:sz w:val="16"/>
                      </w:rPr>
                      <w:t xml:space="preserve"> </w:t>
                    </w:r>
                    <w:r>
                      <w:rPr>
                        <w:b/>
                        <w:color w:val="231F20"/>
                        <w:sz w:val="16"/>
                      </w:rPr>
                      <w:t>(800)</w:t>
                    </w:r>
                    <w:r>
                      <w:rPr>
                        <w:b/>
                        <w:color w:val="231F20"/>
                        <w:spacing w:val="-3"/>
                        <w:sz w:val="16"/>
                      </w:rPr>
                      <w:t xml:space="preserve"> </w:t>
                    </w:r>
                    <w:r>
                      <w:rPr>
                        <w:b/>
                        <w:color w:val="231F20"/>
                        <w:sz w:val="16"/>
                      </w:rPr>
                      <w:t>352-0650</w:t>
                    </w:r>
                    <w:r>
                      <w:rPr>
                        <w:b/>
                        <w:color w:val="231F20"/>
                        <w:spacing w:val="-2"/>
                        <w:sz w:val="16"/>
                      </w:rPr>
                      <w:t xml:space="preserve"> </w:t>
                    </w:r>
                    <w:r>
                      <w:rPr>
                        <w:rFonts w:ascii="Wingdings" w:hAnsi="Wingdings"/>
                        <w:color w:val="231F20"/>
                        <w:sz w:val="16"/>
                      </w:rPr>
                      <w:t></w:t>
                    </w:r>
                    <w:r>
                      <w:rPr>
                        <w:rFonts w:ascii="Times New Roman" w:hAnsi="Times New Roman"/>
                        <w:color w:val="231F20"/>
                        <w:spacing w:val="1"/>
                        <w:sz w:val="16"/>
                      </w:rPr>
                      <w:t xml:space="preserve"> </w:t>
                    </w:r>
                    <w:r>
                      <w:rPr>
                        <w:b/>
                        <w:color w:val="231F20"/>
                        <w:sz w:val="16"/>
                      </w:rPr>
                      <w:t>fax</w:t>
                    </w:r>
                    <w:r>
                      <w:rPr>
                        <w:b/>
                        <w:color w:val="231F20"/>
                        <w:spacing w:val="-2"/>
                        <w:sz w:val="16"/>
                      </w:rPr>
                      <w:t xml:space="preserve"> </w:t>
                    </w:r>
                    <w:r>
                      <w:rPr>
                        <w:b/>
                        <w:color w:val="231F20"/>
                        <w:sz w:val="16"/>
                      </w:rPr>
                      <w:t>(404)</w:t>
                    </w:r>
                    <w:r>
                      <w:rPr>
                        <w:b/>
                        <w:color w:val="231F20"/>
                        <w:spacing w:val="-2"/>
                        <w:sz w:val="16"/>
                      </w:rPr>
                      <w:t xml:space="preserve"> </w:t>
                    </w:r>
                    <w:r>
                      <w:rPr>
                        <w:b/>
                        <w:color w:val="231F20"/>
                        <w:sz w:val="16"/>
                      </w:rPr>
                      <w:t>352-4885</w:t>
                    </w:r>
                    <w:r>
                      <w:rPr>
                        <w:b/>
                        <w:color w:val="231F20"/>
                        <w:spacing w:val="-3"/>
                        <w:sz w:val="16"/>
                      </w:rPr>
                      <w:t xml:space="preserve"> </w:t>
                    </w:r>
                    <w:r>
                      <w:rPr>
                        <w:rFonts w:ascii="Wingdings" w:hAnsi="Wingdings"/>
                        <w:color w:val="231F20"/>
                        <w:sz w:val="16"/>
                      </w:rPr>
                      <w:t></w:t>
                    </w:r>
                    <w:r>
                      <w:rPr>
                        <w:rFonts w:ascii="Times New Roman" w:hAnsi="Times New Roman"/>
                        <w:color w:val="231F20"/>
                        <w:spacing w:val="2"/>
                        <w:sz w:val="16"/>
                      </w:rPr>
                      <w:t xml:space="preserve"> </w:t>
                    </w:r>
                    <w:hyperlink r:id="rId2">
                      <w:r>
                        <w:rPr>
                          <w:b/>
                          <w:color w:val="231F20"/>
                          <w:sz w:val="16"/>
                        </w:rPr>
                        <w:t>www.trsga.com</w:t>
                      </w:r>
                    </w:hyperlink>
                    <w:r>
                      <w:rPr>
                        <w:b/>
                        <w:color w:val="231F20"/>
                        <w:spacing w:val="-2"/>
                        <w:sz w:val="16"/>
                      </w:rPr>
                      <w:t xml:space="preserve"> (0713)</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80E755" w14:textId="77777777" w:rsidR="00737E95" w:rsidRDefault="00737E95">
      <w:r>
        <w:separator/>
      </w:r>
    </w:p>
  </w:footnote>
  <w:footnote w:type="continuationSeparator" w:id="0">
    <w:p w14:paraId="79B110E3" w14:textId="77777777" w:rsidR="00737E95" w:rsidRDefault="00737E9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readOnly" w:formatting="1" w:enforcement="1" w:cryptProviderType="rsaAES" w:cryptAlgorithmClass="hash" w:cryptAlgorithmType="typeAny" w:cryptAlgorithmSid="14" w:cryptSpinCount="100000" w:hash="1WdZAmn3Qz+HN0n9UA20i5ZZ5qdWj4CFyicwxtVFiOjuJ+2kJan3V/b7mpemy+Zsm6rvmVrDBWE10kHSuv8wXg==" w:salt="d/BU+qjbG1RCEnUx4EZxRg=="/>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2E1319"/>
    <w:rsid w:val="002E1319"/>
    <w:rsid w:val="00553BBF"/>
    <w:rsid w:val="006B6C8B"/>
    <w:rsid w:val="00737E95"/>
    <w:rsid w:val="00771885"/>
    <w:rsid w:val="007B6B32"/>
    <w:rsid w:val="00824DFE"/>
    <w:rsid w:val="008F6CE0"/>
    <w:rsid w:val="00B06A46"/>
    <w:rsid w:val="00CA3B6E"/>
    <w:rsid w:val="00CC24EB"/>
    <w:rsid w:val="00D25413"/>
    <w:rsid w:val="00F57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D73B45"/>
  <w15:docId w15:val="{A310D455-21E2-4AAB-9BF4-8C4EC1538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72"/>
      <w:ind w:left="360"/>
      <w:outlineLvl w:val="0"/>
    </w:pPr>
    <w:rPr>
      <w:rFonts w:ascii="Arial Narrow" w:eastAsia="Arial Narrow" w:hAnsi="Arial Narrow" w:cs="Arial Narrow"/>
      <w:i/>
      <w:iCs/>
      <w:sz w:val="24"/>
      <w:szCs w:val="24"/>
    </w:rPr>
  </w:style>
  <w:style w:type="paragraph" w:styleId="Heading2">
    <w:name w:val="heading 2"/>
    <w:basedOn w:val="Normal"/>
    <w:uiPriority w:val="9"/>
    <w:unhideWhenUsed/>
    <w:qFormat/>
    <w:pPr>
      <w:ind w:left="360"/>
      <w:outlineLvl w:val="1"/>
    </w:pPr>
    <w:rPr>
      <w:b/>
      <w:bCs/>
      <w:sz w:val="20"/>
      <w:szCs w:val="20"/>
    </w:rPr>
  </w:style>
  <w:style w:type="paragraph" w:styleId="Heading3">
    <w:name w:val="heading 3"/>
    <w:basedOn w:val="Normal"/>
    <w:uiPriority w:val="9"/>
    <w:unhideWhenUsed/>
    <w:qFormat/>
    <w:pPr>
      <w:spacing w:before="81"/>
      <w:ind w:left="360" w:right="558"/>
      <w:outlineLvl w:val="2"/>
    </w:pPr>
    <w:rPr>
      <w:b/>
      <w:bCs/>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60"/>
    </w:pPr>
    <w:rPr>
      <w:sz w:val="20"/>
      <w:szCs w:val="20"/>
    </w:rPr>
  </w:style>
  <w:style w:type="paragraph" w:styleId="Title">
    <w:name w:val="Title"/>
    <w:basedOn w:val="Normal"/>
    <w:uiPriority w:val="10"/>
    <w:qFormat/>
    <w:pPr>
      <w:spacing w:before="139"/>
      <w:ind w:left="10035"/>
    </w:pPr>
    <w:rPr>
      <w:rFonts w:ascii="Trebuchet MS" w:eastAsia="Trebuchet MS" w:hAnsi="Trebuchet MS" w:cs="Trebuchet MS"/>
      <w:sz w:val="28"/>
      <w:szCs w:val="2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irs.gov/" TargetMode="Externa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trsga.com/" TargetMode="External"/><Relationship Id="rId1" Type="http://schemas.openxmlformats.org/officeDocument/2006/relationships/hyperlink" Target="http://www.trsg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4</Pages>
  <Words>3754</Words>
  <Characters>17722</Characters>
  <Application>Microsoft Office Word</Application>
  <DocSecurity>8</DocSecurity>
  <Lines>227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Vichare, Anita</cp:lastModifiedBy>
  <cp:revision>6</cp:revision>
  <dcterms:created xsi:type="dcterms:W3CDTF">2026-04-10T18:07:00Z</dcterms:created>
  <dcterms:modified xsi:type="dcterms:W3CDTF">2026-04-15T22:15:00Z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2013-07-18T00:00:00Z</vt:filetime>
  </property>
  <property fmtid="{D5CDD505-2E9C-101B-9397-08002B2CF9AE}" pid="3" name="Creator">
    <vt:lpwstr>Adobe InDesign CS5.5 (7.5)</vt:lpwstr>
  </property>
  <property fmtid="{D5CDD505-2E9C-101B-9397-08002B2CF9AE}" pid="4" name="LastSaved">
    <vt:filetime>2026-04-10T00:00:00Z</vt:filetime>
  </property>
  <property fmtid="{D5CDD505-2E9C-101B-9397-08002B2CF9AE}" pid="5" name="Producer">
    <vt:lpwstr>Adobe PDF Library 9.9</vt:lpwstr>
  </property>
</Properties>
</file>